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9D" w:rsidRDefault="00520C9D">
      <w:pPr>
        <w:pStyle w:val="ConsPlusNonformat"/>
        <w:jc w:val="both"/>
      </w:pPr>
      <w:bookmarkStart w:id="0" w:name="Par111"/>
      <w:bookmarkStart w:id="1" w:name="_GoBack"/>
      <w:bookmarkEnd w:id="0"/>
      <w:bookmarkEnd w:id="1"/>
      <w:r>
        <w:t xml:space="preserve">                                 Сведения</w:t>
      </w:r>
    </w:p>
    <w:p w:rsidR="00520C9D" w:rsidRDefault="00520C9D">
      <w:pPr>
        <w:pStyle w:val="ConsPlusNonformat"/>
        <w:jc w:val="both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520C9D" w:rsidRDefault="00520C9D">
      <w:pPr>
        <w:pStyle w:val="ConsPlusNonformat"/>
        <w:jc w:val="both"/>
      </w:pPr>
      <w:r>
        <w:t xml:space="preserve">      характера руководителя федерального государственного учреждения</w:t>
      </w:r>
    </w:p>
    <w:p w:rsidR="00520C9D" w:rsidRDefault="00520C9D">
      <w:pPr>
        <w:pStyle w:val="ConsPlusNonformat"/>
        <w:jc w:val="both"/>
      </w:pPr>
      <w:r>
        <w:t xml:space="preserve">     федерального государственного бюджетного учреждения культуры «Политехнический музей»,</w:t>
      </w:r>
    </w:p>
    <w:p w:rsidR="00520C9D" w:rsidRDefault="00520C9D">
      <w:pPr>
        <w:pStyle w:val="ConsPlusNonformat"/>
        <w:jc w:val="both"/>
      </w:pPr>
      <w:r>
        <w:t xml:space="preserve">                а также о доходах, об имуществе и обязательствах </w:t>
      </w:r>
      <w:proofErr w:type="gramStart"/>
      <w:r>
        <w:t>имущественного</w:t>
      </w:r>
      <w:proofErr w:type="gramEnd"/>
    </w:p>
    <w:p w:rsidR="00520C9D" w:rsidRDefault="00520C9D">
      <w:pPr>
        <w:pStyle w:val="ConsPlusNonformat"/>
        <w:jc w:val="both"/>
      </w:pPr>
      <w:r>
        <w:t xml:space="preserve">         характера его супруги (супруга), несовершеннолетних детей</w:t>
      </w:r>
    </w:p>
    <w:p w:rsidR="00520C9D" w:rsidRDefault="00520C9D">
      <w:pPr>
        <w:pStyle w:val="ConsPlusNonformat"/>
        <w:jc w:val="both"/>
      </w:pPr>
    </w:p>
    <w:p w:rsidR="00520C9D" w:rsidRDefault="00520C9D">
      <w:pPr>
        <w:pStyle w:val="ConsPlusNonformat"/>
        <w:jc w:val="both"/>
      </w:pPr>
      <w:r>
        <w:t xml:space="preserve">            за период с 1 января 2014 г. по 31 декабря 2014 г.</w:t>
      </w:r>
    </w:p>
    <w:p w:rsidR="00520C9D" w:rsidRDefault="00520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21"/>
        <w:gridCol w:w="819"/>
        <w:gridCol w:w="960"/>
        <w:gridCol w:w="960"/>
        <w:gridCol w:w="276"/>
        <w:gridCol w:w="1284"/>
        <w:gridCol w:w="960"/>
        <w:gridCol w:w="960"/>
        <w:gridCol w:w="3459"/>
        <w:gridCol w:w="1842"/>
      </w:tblGrid>
      <w:tr w:rsidR="00520C9D" w:rsidTr="00520C9D"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Объекты недвижимости, находящиеся в пользовании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Декларированный годовой доход (руб.)</w:t>
            </w:r>
          </w:p>
        </w:tc>
      </w:tr>
      <w:tr w:rsidR="00520C9D" w:rsidTr="00520C9D"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площадь (кв. м)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страна расположения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площадь (кв. 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страна расположения</w:t>
            </w: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520C9D" w:rsidTr="00027914">
        <w:trPr>
          <w:trHeight w:val="3011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Шахновская Ю.В.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Квартира</w:t>
            </w:r>
          </w:p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Квартира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72</w:t>
            </w:r>
          </w:p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РФ</w:t>
            </w:r>
          </w:p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 xml:space="preserve">Универсал легковой ТОЙОТА СИЕННА, 2012 </w:t>
            </w:r>
            <w:proofErr w:type="spellStart"/>
            <w:r w:rsidRPr="00520C9D">
              <w:rPr>
                <w:rFonts w:ascii="Cambria" w:hAnsi="Cambria" w:cs="Cambria"/>
              </w:rPr>
              <w:t>г.в</w:t>
            </w:r>
            <w:proofErr w:type="spellEnd"/>
            <w:r w:rsidRPr="00520C9D">
              <w:rPr>
                <w:rFonts w:ascii="Cambria" w:hAnsi="Cambria" w:cs="Cambria"/>
              </w:rPr>
              <w:t>.</w:t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  <w:t xml:space="preserve">Универсал легковой ВОЛЬВО ХС90, 2008 </w:t>
            </w:r>
            <w:proofErr w:type="spellStart"/>
            <w:r w:rsidRPr="00520C9D">
              <w:rPr>
                <w:rFonts w:ascii="Cambria" w:hAnsi="Cambria" w:cs="Cambria"/>
              </w:rPr>
              <w:t>г.</w:t>
            </w:r>
            <w:proofErr w:type="gramStart"/>
            <w:r w:rsidRPr="00520C9D">
              <w:rPr>
                <w:rFonts w:ascii="Cambria" w:hAnsi="Cambria" w:cs="Cambria"/>
              </w:rPr>
              <w:t>в</w:t>
            </w:r>
            <w:proofErr w:type="spellEnd"/>
            <w:proofErr w:type="gramEnd"/>
            <w:r w:rsidRPr="00520C9D">
              <w:rPr>
                <w:rFonts w:ascii="Cambria" w:hAnsi="Cambria" w:cs="Cambria"/>
              </w:rPr>
              <w:t>.</w:t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>12202599,51</w:t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  <w:r w:rsidRPr="00520C9D">
              <w:rPr>
                <w:rFonts w:ascii="Cambria" w:hAnsi="Cambria" w:cs="Cambria"/>
              </w:rPr>
              <w:tab/>
            </w:r>
          </w:p>
        </w:tc>
      </w:tr>
      <w:tr w:rsidR="00520C9D" w:rsidTr="00520C9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Несовершеннолетний ребенок </w:t>
            </w:r>
            <w:hyperlink w:anchor="Par162" w:history="1">
              <w:r>
                <w:rPr>
                  <w:rFonts w:ascii="Cambria" w:hAnsi="Cambria" w:cs="Cambria"/>
                  <w:color w:val="0000FF"/>
                </w:rPr>
                <w:t>&lt;1&gt;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Pr="00520C9D" w:rsidRDefault="00520C9D" w:rsidP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>Квартира</w:t>
            </w:r>
          </w:p>
          <w:p w:rsidR="00520C9D" w:rsidRPr="00520C9D" w:rsidRDefault="00520C9D" w:rsidP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520C9D" w:rsidRPr="00520C9D" w:rsidRDefault="00520C9D" w:rsidP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>Квартира</w:t>
            </w:r>
            <w:r w:rsidRPr="00520C9D">
              <w:rPr>
                <w:rFonts w:ascii="Cambria" w:hAnsi="Cambria" w:cs="Cambria"/>
              </w:rPr>
              <w:tab/>
            </w:r>
          </w:p>
          <w:p w:rsidR="00520C9D" w:rsidRPr="00520C9D" w:rsidRDefault="00520C9D" w:rsidP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520C9D" w:rsidRPr="00520C9D" w:rsidRDefault="00520C9D" w:rsidP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ab/>
            </w:r>
          </w:p>
          <w:p w:rsidR="00520C9D" w:rsidRPr="00520C9D" w:rsidRDefault="00520C9D" w:rsidP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520C9D" w:rsidRDefault="00520C9D" w:rsidP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72</w:t>
            </w:r>
          </w:p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 xml:space="preserve">РФ </w:t>
            </w:r>
          </w:p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>РФ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C9D" w:rsidRDefault="0052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</w:tr>
      <w:tr w:rsidR="00027914" w:rsidTr="00520C9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Несовершеннолетний ребенок </w:t>
            </w:r>
            <w:hyperlink w:anchor="Par163" w:history="1">
              <w:r>
                <w:rPr>
                  <w:rFonts w:ascii="Cambria" w:hAnsi="Cambria" w:cs="Cambria"/>
                  <w:color w:val="0000FF"/>
                </w:rPr>
                <w:t>&lt;2&gt;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>Квартира</w:t>
            </w:r>
          </w:p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>Квартира</w:t>
            </w:r>
            <w:r w:rsidRPr="00520C9D">
              <w:rPr>
                <w:rFonts w:ascii="Cambria" w:hAnsi="Cambria" w:cs="Cambria"/>
              </w:rPr>
              <w:tab/>
            </w:r>
          </w:p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ab/>
            </w:r>
          </w:p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72</w:t>
            </w:r>
          </w:p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 xml:space="preserve">РФ </w:t>
            </w:r>
          </w:p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>РФ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  <w:tr w:rsidR="00027914" w:rsidTr="00520C9D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 xml:space="preserve">Несовершеннолетний ребенок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Нет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>Квартира</w:t>
            </w:r>
          </w:p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>Квартира</w:t>
            </w:r>
            <w:r w:rsidRPr="00520C9D">
              <w:rPr>
                <w:rFonts w:ascii="Cambria" w:hAnsi="Cambria" w:cs="Cambria"/>
              </w:rPr>
              <w:tab/>
            </w:r>
          </w:p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ab/>
            </w:r>
          </w:p>
          <w:p w:rsidR="00027914" w:rsidRPr="00520C9D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72</w:t>
            </w:r>
          </w:p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 xml:space="preserve">РФ </w:t>
            </w:r>
          </w:p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</w:p>
          <w:p w:rsidR="00027914" w:rsidRDefault="00027914" w:rsidP="00D3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520C9D">
              <w:rPr>
                <w:rFonts w:ascii="Cambria" w:hAnsi="Cambria" w:cs="Cambria"/>
              </w:rPr>
              <w:t>РФ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914" w:rsidRDefault="0002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</w:rPr>
            </w:pPr>
          </w:p>
        </w:tc>
      </w:tr>
    </w:tbl>
    <w:p w:rsidR="00520C9D" w:rsidRDefault="005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</w:rPr>
      </w:pPr>
    </w:p>
    <w:p w:rsidR="00520C9D" w:rsidRDefault="005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--------------------------------</w:t>
      </w:r>
    </w:p>
    <w:p w:rsidR="00520C9D" w:rsidRDefault="005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</w:rPr>
      </w:pPr>
      <w:bookmarkStart w:id="2" w:name="Par162"/>
      <w:bookmarkEnd w:id="2"/>
      <w:r>
        <w:rPr>
          <w:rFonts w:ascii="Cambria" w:hAnsi="Cambria" w:cs="Cambria"/>
        </w:rPr>
        <w:t>&lt;1&gt; Фамилии и инициалы супруги (супруга) и несовершеннолетних детей не указываются.</w:t>
      </w:r>
    </w:p>
    <w:p w:rsidR="00520C9D" w:rsidRDefault="005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</w:rPr>
      </w:pPr>
      <w:bookmarkStart w:id="3" w:name="Par163"/>
      <w:bookmarkEnd w:id="3"/>
      <w:r>
        <w:rPr>
          <w:rFonts w:ascii="Cambria" w:hAnsi="Cambria" w:cs="Cambria"/>
        </w:rPr>
        <w:t>&lt;2&gt; Уточнения "сын" или "дочь" не предусмотрены.</w:t>
      </w:r>
    </w:p>
    <w:p w:rsidR="00520C9D" w:rsidRDefault="005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</w:rPr>
      </w:pPr>
    </w:p>
    <w:p w:rsidR="00520C9D" w:rsidRDefault="00520C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</w:rPr>
      </w:pPr>
    </w:p>
    <w:p w:rsidR="00520C9D" w:rsidRDefault="00520C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mbria" w:hAnsi="Cambria" w:cs="Cambria"/>
          <w:sz w:val="2"/>
          <w:szCs w:val="2"/>
        </w:rPr>
      </w:pPr>
    </w:p>
    <w:p w:rsidR="00D63515" w:rsidRDefault="001E13FC"/>
    <w:sectPr w:rsidR="00D635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9D"/>
    <w:rsid w:val="00027914"/>
    <w:rsid w:val="000418B7"/>
    <w:rsid w:val="001E13FC"/>
    <w:rsid w:val="00277778"/>
    <w:rsid w:val="003B2FAD"/>
    <w:rsid w:val="00520C9D"/>
    <w:rsid w:val="00546F6B"/>
    <w:rsid w:val="00572EFF"/>
    <w:rsid w:val="006C5E95"/>
    <w:rsid w:val="00891053"/>
    <w:rsid w:val="008C12E7"/>
    <w:rsid w:val="00AD25A1"/>
    <w:rsid w:val="00CE3821"/>
    <w:rsid w:val="00FB2FD0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21"/>
  </w:style>
  <w:style w:type="paragraph" w:styleId="1">
    <w:name w:val="heading 1"/>
    <w:basedOn w:val="a"/>
    <w:next w:val="a"/>
    <w:link w:val="10"/>
    <w:uiPriority w:val="9"/>
    <w:qFormat/>
    <w:rsid w:val="00CE38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8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8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8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8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8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8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8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8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82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E382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382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382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38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E38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E38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38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382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E38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382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E382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E382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E3821"/>
    <w:rPr>
      <w:b/>
      <w:bCs/>
    </w:rPr>
  </w:style>
  <w:style w:type="character" w:styleId="a8">
    <w:name w:val="Emphasis"/>
    <w:uiPriority w:val="20"/>
    <w:qFormat/>
    <w:rsid w:val="00CE382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E382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E38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8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E382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E38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E3821"/>
    <w:rPr>
      <w:i/>
      <w:iCs/>
    </w:rPr>
  </w:style>
  <w:style w:type="character" w:styleId="ad">
    <w:name w:val="Subtle Emphasis"/>
    <w:uiPriority w:val="19"/>
    <w:qFormat/>
    <w:rsid w:val="00CE3821"/>
    <w:rPr>
      <w:i/>
      <w:iCs/>
    </w:rPr>
  </w:style>
  <w:style w:type="character" w:styleId="ae">
    <w:name w:val="Intense Emphasis"/>
    <w:uiPriority w:val="21"/>
    <w:qFormat/>
    <w:rsid w:val="00CE382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E3821"/>
    <w:rPr>
      <w:smallCaps/>
    </w:rPr>
  </w:style>
  <w:style w:type="character" w:styleId="af0">
    <w:name w:val="Intense Reference"/>
    <w:uiPriority w:val="32"/>
    <w:qFormat/>
    <w:rsid w:val="00CE3821"/>
    <w:rPr>
      <w:b/>
      <w:bCs/>
      <w:smallCaps/>
    </w:rPr>
  </w:style>
  <w:style w:type="character" w:styleId="af1">
    <w:name w:val="Book Title"/>
    <w:basedOn w:val="a0"/>
    <w:uiPriority w:val="33"/>
    <w:qFormat/>
    <w:rsid w:val="00CE382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E3821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52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21"/>
  </w:style>
  <w:style w:type="paragraph" w:styleId="1">
    <w:name w:val="heading 1"/>
    <w:basedOn w:val="a"/>
    <w:next w:val="a"/>
    <w:link w:val="10"/>
    <w:uiPriority w:val="9"/>
    <w:qFormat/>
    <w:rsid w:val="00CE38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8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8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38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38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38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38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38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38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82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E382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382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E382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E38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E38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E38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E38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382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E38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382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E382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E382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E3821"/>
    <w:rPr>
      <w:b/>
      <w:bCs/>
    </w:rPr>
  </w:style>
  <w:style w:type="character" w:styleId="a8">
    <w:name w:val="Emphasis"/>
    <w:uiPriority w:val="20"/>
    <w:qFormat/>
    <w:rsid w:val="00CE382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E382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E38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38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E382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E38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E3821"/>
    <w:rPr>
      <w:i/>
      <w:iCs/>
    </w:rPr>
  </w:style>
  <w:style w:type="character" w:styleId="ad">
    <w:name w:val="Subtle Emphasis"/>
    <w:uiPriority w:val="19"/>
    <w:qFormat/>
    <w:rsid w:val="00CE3821"/>
    <w:rPr>
      <w:i/>
      <w:iCs/>
    </w:rPr>
  </w:style>
  <w:style w:type="character" w:styleId="ae">
    <w:name w:val="Intense Emphasis"/>
    <w:uiPriority w:val="21"/>
    <w:qFormat/>
    <w:rsid w:val="00CE382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E3821"/>
    <w:rPr>
      <w:smallCaps/>
    </w:rPr>
  </w:style>
  <w:style w:type="character" w:styleId="af0">
    <w:name w:val="Intense Reference"/>
    <w:uiPriority w:val="32"/>
    <w:qFormat/>
    <w:rsid w:val="00CE3821"/>
    <w:rPr>
      <w:b/>
      <w:bCs/>
      <w:smallCaps/>
    </w:rPr>
  </w:style>
  <w:style w:type="character" w:styleId="af1">
    <w:name w:val="Book Title"/>
    <w:basedOn w:val="a0"/>
    <w:uiPriority w:val="33"/>
    <w:qFormat/>
    <w:rsid w:val="00CE382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E3821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52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Наталья Валерьевна</dc:creator>
  <cp:lastModifiedBy>Сикирина Мария Борисовна</cp:lastModifiedBy>
  <cp:revision>2</cp:revision>
  <dcterms:created xsi:type="dcterms:W3CDTF">2015-04-30T13:13:00Z</dcterms:created>
  <dcterms:modified xsi:type="dcterms:W3CDTF">2015-04-30T13:13:00Z</dcterms:modified>
</cp:coreProperties>
</file>