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</w:pPr>
      <w:r>
        <w:rPr>
          <w:rtl w:val="0"/>
        </w:rPr>
        <w:t xml:space="preserve">                </w:t>
      </w:r>
      <w:r>
        <mc:AlternateContent>
          <mc:Choice Requires="wpg">
            <w:drawing>
              <wp:inline distT="0" distB="0" distL="0" distR="0">
                <wp:extent cx="1866900" cy="30480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304800"/>
                          <a:chOff x="0" y="0"/>
                          <a:chExt cx="1866900" cy="3048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8669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304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47.0pt;height:24.0pt;" coordorigin="0,0" coordsize="1866900,304800">
                <v:rect id="_x0000_s1027" style="position:absolute;left:0;top:0;width:1866900;height:3048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866900;height:304800;">
                  <v:imagedata r:id="rId4" o:title="image1.png"/>
                </v:shape>
              </v:group>
            </w:pict>
          </mc:Fallback>
        </mc:AlternateContent>
      </w:r>
      <w:r>
        <w:rPr>
          <w:rtl w:val="0"/>
        </w:rPr>
        <w:t xml:space="preserve">                                               </w:t>
      </w:r>
      <w:r>
        <w:drawing>
          <wp:inline distT="0" distB="0" distL="0" distR="0">
            <wp:extent cx="733425" cy="733425"/>
            <wp:effectExtent l="0" t="0" r="0" b="0"/>
            <wp:docPr id="1073741828" name="officeArt object" descr="C:\Users\ngkudryavtseva\Downloads\Скриншот 2016-05-30 17.36.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C:\Users\ngkudryavtseva\Downloads\Скриншот 2016-05-30 17.36.47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Текстовый блок A"/>
      </w:pPr>
    </w:p>
    <w:p>
      <w:pPr>
        <w:pStyle w:val="Текстовый блок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Политехнический музей запускает параллельную программу выставки «Космос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>рождение новой эры»</w:t>
      </w:r>
    </w:p>
    <w:p>
      <w:pPr>
        <w:pStyle w:val="Текстовый блок A"/>
      </w:pPr>
    </w:p>
    <w:p>
      <w:pPr>
        <w:pStyle w:val="Normal.0"/>
        <w:widowControl w:val="1"/>
        <w:suppressAutoHyphens w:val="0"/>
        <w:rPr>
          <w:rFonts w:ascii="Helvetica" w:cs="Helvetica" w:hAnsi="Helvetica" w:eastAsia="Helvetica"/>
        </w:rPr>
      </w:pPr>
      <w:r>
        <w:rPr>
          <w:rFonts w:ascii="Helvetica" w:hAnsi="Helvetica" w:hint="default"/>
          <w:b w:val="1"/>
          <w:bCs w:val="1"/>
          <w:rtl w:val="0"/>
          <w:lang w:val="en-US"/>
        </w:rPr>
        <w:t>На в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ыставк</w:t>
      </w:r>
      <w:r>
        <w:rPr>
          <w:rFonts w:ascii="Helvetica" w:hAnsi="Helvetica" w:hint="default"/>
          <w:b w:val="1"/>
          <w:bCs w:val="1"/>
          <w:rtl w:val="0"/>
          <w:lang w:val="en-US"/>
        </w:rPr>
        <w:t>е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Helvetica" w:hAnsi="Helvetica" w:hint="default"/>
          <w:b w:val="1"/>
          <w:bCs w:val="1"/>
          <w:rtl w:val="0"/>
          <w:lang w:val="ru-RU"/>
        </w:rPr>
        <w:t>«Космос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: </w:t>
      </w:r>
      <w:r>
        <w:rPr>
          <w:rFonts w:ascii="Helvetica" w:hAnsi="Helvetica" w:hint="default"/>
          <w:b w:val="1"/>
          <w:bCs w:val="1"/>
          <w:rtl w:val="0"/>
          <w:lang w:val="ru-RU"/>
        </w:rPr>
        <w:t>рождение новой эры»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Helvetica" w:hAnsi="Helvetica" w:hint="default"/>
          <w:b w:val="1"/>
          <w:bCs w:val="1"/>
          <w:rtl w:val="0"/>
          <w:lang w:val="ru-RU"/>
        </w:rPr>
        <w:t xml:space="preserve">открытой 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Политехническим музеем при поддержке ВДНХ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все лето будет </w:t>
      </w:r>
      <w:r>
        <w:rPr>
          <w:rFonts w:ascii="Helvetica" w:hAnsi="Helvetica" w:hint="default"/>
          <w:b w:val="1"/>
          <w:bCs w:val="1"/>
          <w:rtl w:val="0"/>
          <w:lang w:val="ru-RU"/>
        </w:rPr>
        <w:t xml:space="preserve">работать 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параллельн</w:t>
      </w:r>
      <w:r>
        <w:rPr>
          <w:rFonts w:ascii="Helvetica" w:hAnsi="Helvetica" w:hint="default"/>
          <w:b w:val="1"/>
          <w:bCs w:val="1"/>
          <w:rtl w:val="0"/>
          <w:lang w:val="ru-RU"/>
        </w:rPr>
        <w:t>ая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программ</w:t>
      </w:r>
      <w:r>
        <w:rPr>
          <w:rFonts w:ascii="Helvetica" w:hAnsi="Helvetica" w:hint="default"/>
          <w:b w:val="1"/>
          <w:bCs w:val="1"/>
          <w:rtl w:val="0"/>
          <w:lang w:val="en-US"/>
        </w:rPr>
        <w:t>а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которую войдут лекции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мастер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-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классы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Helvetica" w:hAnsi="Helvetica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дискуссии и специальная программа для детей</w:t>
      </w:r>
      <w:r>
        <w:rPr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.</w:t>
      </w:r>
    </w:p>
    <w:p>
      <w:pPr>
        <w:pStyle w:val="Normal.0"/>
        <w:widowControl w:val="1"/>
        <w:suppressAutoHyphens w:val="0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0"/>
        <w:rPr>
          <w:rFonts w:ascii="Helvetica" w:cs="Helvetica" w:hAnsi="Helvetica" w:eastAsia="Helvetica"/>
        </w:rPr>
      </w:pPr>
      <w:r>
        <w:rPr>
          <w:rFonts w:ascii="Helvetica" w:hAnsi="Helvetica"/>
          <w:vertAlign w:val="baseline"/>
          <w:rtl w:val="0"/>
          <w:lang w:val="en-US"/>
        </w:rPr>
        <w:t xml:space="preserve">11 </w:t>
      </w:r>
      <w:r>
        <w:rPr>
          <w:rFonts w:ascii="Helvetica" w:hAnsi="Helvetica" w:hint="default"/>
          <w:vertAlign w:val="baseline"/>
          <w:rtl w:val="0"/>
          <w:lang w:val="ru-RU"/>
        </w:rPr>
        <w:t xml:space="preserve">июня </w:t>
      </w:r>
      <w:r>
        <w:rPr>
          <w:rFonts w:ascii="Helvetica" w:hAnsi="Helvetica"/>
          <w:vertAlign w:val="baseline"/>
          <w:rtl w:val="0"/>
          <w:lang w:val="en-US"/>
        </w:rPr>
        <w:t xml:space="preserve">2016 </w:t>
      </w:r>
      <w:r>
        <w:rPr>
          <w:rFonts w:ascii="Helvetica" w:hAnsi="Helvetica" w:hint="default"/>
          <w:vertAlign w:val="baseline"/>
          <w:rtl w:val="0"/>
          <w:lang w:val="en-US"/>
        </w:rPr>
        <w:t>года начала свою работ</w:t>
      </w:r>
      <w:r>
        <w:rPr>
          <w:rFonts w:ascii="Helvetica" w:hAnsi="Helvetica" w:hint="default"/>
          <w:rtl w:val="0"/>
          <w:lang w:val="en-US"/>
        </w:rPr>
        <w:t>у</w:t>
      </w:r>
      <w:r>
        <w:rPr>
          <w:rFonts w:ascii="Helvetica" w:hAnsi="Helvetica"/>
          <w:vertAlign w:val="baseline"/>
          <w:rtl w:val="0"/>
          <w:lang w:val="en-US"/>
        </w:rPr>
        <w:t xml:space="preserve"> </w:t>
      </w:r>
      <w:r>
        <w:rPr>
          <w:rFonts w:ascii="Helvetica" w:hAnsi="Helvetica" w:hint="default"/>
          <w:rtl w:val="0"/>
          <w:lang w:val="ru-RU"/>
        </w:rPr>
        <w:t xml:space="preserve">выставка Политехнического музея при поддержке ВДНХ </w:t>
      </w:r>
      <w:r>
        <w:rPr>
          <w:rFonts w:ascii="Helvetica" w:hAnsi="Helvetica" w:hint="default"/>
          <w:vertAlign w:val="baseline"/>
          <w:rtl w:val="0"/>
          <w:lang w:val="ru-RU"/>
        </w:rPr>
        <w:t>«Космос</w:t>
      </w:r>
      <w:r>
        <w:rPr>
          <w:rFonts w:ascii="Helvetica" w:hAnsi="Helvetica"/>
          <w:vertAlign w:val="baseline"/>
          <w:rtl w:val="0"/>
          <w:lang w:val="en-US"/>
        </w:rPr>
        <w:t xml:space="preserve">: </w:t>
      </w:r>
      <w:r>
        <w:rPr>
          <w:rFonts w:ascii="Helvetica" w:hAnsi="Helvetica" w:hint="default"/>
          <w:vertAlign w:val="baseline"/>
          <w:rtl w:val="0"/>
          <w:lang w:val="ru-RU"/>
        </w:rPr>
        <w:t>рождение новой эры»</w:t>
      </w:r>
      <w:r>
        <w:rPr>
          <w:rFonts w:ascii="Helvetica" w:hAnsi="Helvetica"/>
          <w:vertAlign w:val="baseline"/>
          <w:rtl w:val="0"/>
          <w:lang w:val="en-US"/>
        </w:rPr>
        <w:t xml:space="preserve">. </w:t>
      </w:r>
      <w:r>
        <w:rPr>
          <w:rFonts w:ascii="Helvetica" w:hAnsi="Helvetica" w:hint="default"/>
          <w:vertAlign w:val="baseline"/>
          <w:rtl w:val="0"/>
          <w:lang w:val="ru-RU"/>
        </w:rPr>
        <w:t>На ней представлена уникальная коллекция экспонатов</w:t>
      </w:r>
      <w:r>
        <w:rPr>
          <w:rFonts w:ascii="Helvetica" w:hAnsi="Helvetica"/>
          <w:vertAlign w:val="baseline"/>
          <w:rtl w:val="0"/>
          <w:lang w:val="en-US"/>
        </w:rPr>
        <w:t xml:space="preserve">: </w:t>
      </w:r>
      <w:r>
        <w:rPr>
          <w:rFonts w:ascii="Helvetica" w:hAnsi="Helvetica" w:hint="default"/>
          <w:vertAlign w:val="baseline"/>
          <w:rtl w:val="0"/>
          <w:lang w:val="ru-RU"/>
        </w:rPr>
        <w:t xml:space="preserve">от оригинальных посадочных модулей до личных вещей </w:t>
      </w:r>
      <w:r>
        <w:rPr>
          <w:rFonts w:ascii="Helvetica" w:hAnsi="Helvetica" w:hint="default"/>
          <w:rtl w:val="0"/>
          <w:lang w:val="ru-RU"/>
        </w:rPr>
        <w:t xml:space="preserve">легендарных </w:t>
      </w:r>
      <w:r>
        <w:rPr>
          <w:rFonts w:ascii="Helvetica" w:hAnsi="Helvetica" w:hint="default"/>
          <w:vertAlign w:val="baseline"/>
          <w:rtl w:val="0"/>
          <w:lang w:val="ru-RU"/>
        </w:rPr>
        <w:t>советских космонавтов</w:t>
      </w:r>
      <w:r>
        <w:rPr>
          <w:rFonts w:ascii="Helvetica" w:hAnsi="Helvetica"/>
          <w:vertAlign w:val="baseline"/>
          <w:rtl w:val="0"/>
          <w:lang w:val="en-US"/>
        </w:rPr>
        <w:t xml:space="preserve">. </w:t>
      </w:r>
      <w:r>
        <w:rPr>
          <w:rFonts w:ascii="Helvetica" w:hAnsi="Helvetica" w:hint="default"/>
          <w:rtl w:val="0"/>
          <w:lang w:val="en-US"/>
        </w:rPr>
        <w:t>В</w:t>
      </w:r>
      <w:r>
        <w:rPr>
          <w:rFonts w:ascii="Helvetica" w:hAnsi="Helvetica" w:hint="default"/>
          <w:vertAlign w:val="baseline"/>
          <w:rtl w:val="0"/>
          <w:lang w:val="ru-RU"/>
        </w:rPr>
        <w:t xml:space="preserve">ыставка интересна </w:t>
      </w:r>
      <w:r>
        <w:rPr>
          <w:rFonts w:ascii="Helvetica" w:hAnsi="Helvetica" w:hint="default"/>
          <w:rtl w:val="0"/>
          <w:lang w:val="ru-RU"/>
        </w:rPr>
        <w:t>не только экспозицией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 w:hint="default"/>
          <w:rtl w:val="0"/>
          <w:lang w:val="ru-RU"/>
        </w:rPr>
        <w:t>но и</w:t>
      </w:r>
      <w:r>
        <w:rPr>
          <w:rFonts w:ascii="Helvetica" w:hAnsi="Helvetica" w:hint="default"/>
          <w:vertAlign w:val="baseline"/>
          <w:rtl w:val="0"/>
          <w:lang w:val="ru-RU"/>
        </w:rPr>
        <w:t xml:space="preserve"> образовательной программой</w:t>
      </w:r>
      <w:r>
        <w:rPr>
          <w:rFonts w:ascii="Helvetica" w:hAnsi="Helvetica"/>
          <w:vertAlign w:val="baseline"/>
          <w:rtl w:val="0"/>
          <w:lang w:val="en-US"/>
        </w:rPr>
        <w:t xml:space="preserve">, </w:t>
      </w:r>
      <w:r>
        <w:rPr>
          <w:rFonts w:ascii="Helvetica" w:hAnsi="Helvetica" w:hint="default"/>
          <w:vertAlign w:val="baseline"/>
          <w:rtl w:val="0"/>
          <w:lang w:val="ru-RU"/>
        </w:rPr>
        <w:t xml:space="preserve">посвященной различным </w:t>
      </w:r>
      <w:r>
        <w:rPr>
          <w:rFonts w:ascii="Helvetica" w:hAnsi="Helvetica" w:hint="default"/>
          <w:rtl w:val="0"/>
          <w:lang w:val="ru-RU"/>
        </w:rPr>
        <w:t xml:space="preserve">аспектам </w:t>
      </w:r>
      <w:r>
        <w:rPr>
          <w:rFonts w:ascii="Helvetica" w:hAnsi="Helvetica" w:hint="default"/>
          <w:vertAlign w:val="baseline"/>
          <w:rtl w:val="0"/>
          <w:lang w:val="ru-RU"/>
        </w:rPr>
        <w:t>освоени</w:t>
      </w:r>
      <w:r>
        <w:rPr>
          <w:rFonts w:ascii="Helvetica" w:hAnsi="Helvetica" w:hint="default"/>
          <w:rtl w:val="0"/>
          <w:lang w:val="en-US"/>
        </w:rPr>
        <w:t>я</w:t>
      </w:r>
      <w:r>
        <w:rPr>
          <w:rFonts w:ascii="Helvetica" w:hAnsi="Helvetica" w:hint="default"/>
          <w:vertAlign w:val="baseline"/>
          <w:rtl w:val="0"/>
          <w:lang w:val="ru-RU"/>
        </w:rPr>
        <w:t xml:space="preserve"> космоса</w:t>
      </w:r>
      <w:r>
        <w:rPr>
          <w:rFonts w:ascii="Helvetica" w:hAnsi="Helvetica"/>
          <w:vertAlign w:val="baseline"/>
          <w:rtl w:val="0"/>
          <w:lang w:val="en-US"/>
        </w:rPr>
        <w:t xml:space="preserve">. </w:t>
      </w:r>
      <w:r>
        <w:rPr>
          <w:rFonts w:ascii="Helvetica" w:hAnsi="Helvetica" w:hint="default"/>
          <w:vertAlign w:val="baseline"/>
          <w:rtl w:val="0"/>
          <w:lang w:val="ru-RU"/>
        </w:rPr>
        <w:t xml:space="preserve">Речь </w:t>
      </w:r>
      <w:r>
        <w:rPr>
          <w:rFonts w:ascii="Helvetica" w:hAnsi="Helvetica" w:hint="default"/>
          <w:rtl w:val="0"/>
          <w:lang w:val="en-US"/>
        </w:rPr>
        <w:t xml:space="preserve">на </w:t>
      </w:r>
      <w:r>
        <w:rPr>
          <w:rFonts w:ascii="Helvetica" w:hAnsi="Helvetica" w:hint="default"/>
          <w:vertAlign w:val="baseline"/>
          <w:rtl w:val="0"/>
          <w:lang w:val="en-US"/>
        </w:rPr>
        <w:t xml:space="preserve"> лекциях и мастер</w:t>
      </w:r>
      <w:r>
        <w:rPr>
          <w:rFonts w:ascii="Helvetica" w:hAnsi="Helvetica"/>
          <w:vertAlign w:val="baseline"/>
          <w:rtl w:val="0"/>
          <w:lang w:val="en-US"/>
        </w:rPr>
        <w:t>-</w:t>
      </w:r>
      <w:r>
        <w:rPr>
          <w:rFonts w:ascii="Helvetica" w:hAnsi="Helvetica" w:hint="default"/>
          <w:vertAlign w:val="baseline"/>
          <w:rtl w:val="0"/>
          <w:lang w:val="ru-RU"/>
        </w:rPr>
        <w:t>классах зайдет не только о событиях прошлого</w:t>
      </w:r>
      <w:r>
        <w:rPr>
          <w:rFonts w:ascii="Helvetica" w:hAnsi="Helvetica"/>
          <w:vertAlign w:val="baseline"/>
          <w:rtl w:val="0"/>
          <w:lang w:val="en-US"/>
        </w:rPr>
        <w:t xml:space="preserve">, </w:t>
      </w:r>
      <w:r>
        <w:rPr>
          <w:rFonts w:ascii="Helvetica" w:hAnsi="Helvetica" w:hint="default"/>
          <w:vertAlign w:val="baseline"/>
          <w:rtl w:val="0"/>
          <w:lang w:val="ru-RU"/>
        </w:rPr>
        <w:t>но и о блоке актуальных социально</w:t>
      </w:r>
      <w:r>
        <w:rPr>
          <w:rFonts w:ascii="Helvetica" w:hAnsi="Helvetica"/>
          <w:vertAlign w:val="baseline"/>
          <w:rtl w:val="0"/>
          <w:lang w:val="en-US"/>
        </w:rPr>
        <w:t>-</w:t>
      </w:r>
      <w:r>
        <w:rPr>
          <w:rFonts w:ascii="Helvetica" w:hAnsi="Helvetica" w:hint="default"/>
          <w:vertAlign w:val="baseline"/>
          <w:rtl w:val="0"/>
          <w:lang w:val="ru-RU"/>
        </w:rPr>
        <w:t xml:space="preserve">культурных </w:t>
      </w:r>
      <w:r>
        <w:rPr>
          <w:rFonts w:ascii="Helvetica" w:hAnsi="Helvetica" w:hint="default"/>
          <w:rtl w:val="0"/>
          <w:lang w:val="en-US"/>
        </w:rPr>
        <w:t>вопросов</w:t>
      </w:r>
      <w:r>
        <w:rPr>
          <w:rFonts w:ascii="Helvetica" w:hAnsi="Helvetica"/>
          <w:vertAlign w:val="baseline"/>
          <w:rtl w:val="0"/>
          <w:lang w:val="en-US"/>
        </w:rPr>
        <w:t xml:space="preserve">, </w:t>
      </w:r>
      <w:r>
        <w:rPr>
          <w:rFonts w:ascii="Helvetica" w:hAnsi="Helvetica" w:hint="default"/>
          <w:vertAlign w:val="baseline"/>
          <w:rtl w:val="0"/>
          <w:lang w:val="ru-RU"/>
        </w:rPr>
        <w:t>связанных с темой освоения космического пространства</w:t>
      </w:r>
      <w:r>
        <w:rPr>
          <w:rFonts w:ascii="Helvetica" w:hAnsi="Helvetica"/>
          <w:vertAlign w:val="baseline"/>
          <w:rtl w:val="0"/>
          <w:lang w:val="en-US"/>
        </w:rPr>
        <w:t xml:space="preserve">. </w:t>
      </w:r>
      <w:r>
        <w:rPr>
          <w:rFonts w:ascii="Helvetica" w:cs="Helvetica" w:hAnsi="Helvetica" w:eastAsia="Helvetica"/>
          <w:vertAlign w:val="baseline"/>
          <w:lang w:val="en-US"/>
        </w:rPr>
        <w:br w:type="textWrapping"/>
      </w:r>
    </w:p>
    <w:p>
      <w:pPr>
        <w:pStyle w:val="Normal.0"/>
        <w:widowControl w:val="1"/>
        <w:suppressAutoHyphens w:val="0"/>
        <w:rPr>
          <w:rStyle w:val="Нет"/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>Программа открывается лекцией</w:t>
      </w:r>
      <w:r>
        <w:rPr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астронома</w:t>
      </w:r>
      <w:r>
        <w:rPr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кандидата физико</w:t>
      </w:r>
      <w:r>
        <w:rPr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-</w:t>
      </w:r>
      <w:r>
        <w:rPr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математических наук</w:t>
      </w:r>
      <w:r>
        <w:rPr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доцента</w:t>
      </w:r>
      <w:r>
        <w:rPr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старш</w:t>
      </w:r>
      <w:r>
        <w:rPr>
          <w:rFonts w:ascii="Helvetica" w:hAnsi="Helvetica" w:hint="default"/>
          <w:rtl w:val="0"/>
          <w:lang w:val="ru-RU"/>
        </w:rPr>
        <w:t>его</w:t>
      </w:r>
      <w:r>
        <w:rPr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научн</w:t>
      </w:r>
      <w:r>
        <w:rPr>
          <w:rFonts w:ascii="Helvetica" w:hAnsi="Helvetica" w:hint="default"/>
          <w:rtl w:val="0"/>
          <w:lang w:val="en-US"/>
        </w:rPr>
        <w:t>ого</w:t>
      </w:r>
      <w:r>
        <w:rPr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сотрудника Государственного астрономического института им</w:t>
      </w:r>
      <w:r>
        <w:rPr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. </w:t>
      </w:r>
      <w:r>
        <w:rPr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П</w:t>
      </w:r>
      <w:r>
        <w:rPr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.</w:t>
      </w:r>
      <w:r>
        <w:rPr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К</w:t>
      </w:r>
      <w:r>
        <w:rPr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. </w:t>
      </w:r>
      <w:r>
        <w:rPr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Штернберга</w:t>
      </w:r>
      <w:r>
        <w:rPr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лауреата Беляевской премии и лауреата премии «Просветитель» </w:t>
      </w:r>
      <w:r>
        <w:rPr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2012 </w:t>
      </w:r>
      <w:r>
        <w:rPr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года </w:t>
      </w:r>
      <w:r>
        <w:rPr>
          <w:rStyle w:val="Hyperlink.0"/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single" w:color="000000"/>
          <w:vertAlign w:val="baseline"/>
          <w:lang w:val="en-US"/>
        </w:rPr>
        <w:fldChar w:fldCharType="begin" w:fldLock="0"/>
      </w:r>
      <w:r>
        <w:rPr>
          <w:rStyle w:val="Hyperlink.0"/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single" w:color="000000"/>
          <w:vertAlign w:val="baseline"/>
          <w:lang w:val="en-US"/>
        </w:rPr>
        <w:instrText xml:space="preserve"> HYPERLINK "https://polymus.ru/ru/persons/surdin-vladimir/"</w:instrText>
      </w:r>
      <w:r>
        <w:rPr>
          <w:rStyle w:val="Hyperlink.0"/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single" w:color="000000"/>
          <w:vertAlign w:val="baseline"/>
          <w:lang w:val="en-US"/>
        </w:rPr>
        <w:fldChar w:fldCharType="separate" w:fldLock="0"/>
      </w:r>
      <w:r>
        <w:rPr>
          <w:rStyle w:val="Hyperlink.0"/>
          <w:rFonts w:ascii="Helvetica" w:hAnsi="Helvetica" w:hint="default"/>
          <w:caps w:val="0"/>
          <w:smallCaps w:val="0"/>
          <w:strike w:val="0"/>
          <w:dstrike w:val="0"/>
          <w:color w:val="000000"/>
          <w:u w:val="single" w:color="000000"/>
          <w:vertAlign w:val="baseline"/>
          <w:rtl w:val="0"/>
          <w:lang w:val="en-US"/>
        </w:rPr>
        <w:t>Владимира Сурдин</w:t>
      </w:r>
      <w:r>
        <w:rPr/>
        <w:fldChar w:fldCharType="end" w:fldLock="0"/>
      </w:r>
      <w:r>
        <w:rPr>
          <w:rStyle w:val="Нет"/>
          <w:rFonts w:ascii="Helvetica" w:hAnsi="Helvetica" w:hint="default"/>
          <w:rtl w:val="0"/>
          <w:lang w:val="en-US"/>
        </w:rPr>
        <w:t>а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.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Основная </w:t>
      </w:r>
      <w:r>
        <w:rPr>
          <w:rStyle w:val="Нет"/>
          <w:rFonts w:ascii="Helvetica" w:hAnsi="Helvetica" w:hint="default"/>
          <w:rtl w:val="0"/>
          <w:lang w:val="en-US"/>
        </w:rPr>
        <w:t>т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ема его лекции</w:t>
      </w:r>
      <w:r>
        <w:rPr>
          <w:rStyle w:val="Нет"/>
          <w:rFonts w:ascii="Helvetica" w:hAnsi="Helvetica"/>
          <w:rtl w:val="0"/>
          <w:lang w:val="en-US"/>
        </w:rPr>
        <w:t xml:space="preserve"> </w:t>
      </w:r>
      <w:r>
        <w:rPr>
          <w:rStyle w:val="Hyperlink.1"/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single" w:color="000000"/>
          <w:vertAlign w:val="baseline"/>
          <w:lang w:val="ru-RU"/>
        </w:rPr>
        <w:fldChar w:fldCharType="begin" w:fldLock="0"/>
      </w:r>
      <w:r>
        <w:rPr>
          <w:rStyle w:val="Hyperlink.1"/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single" w:color="000000"/>
          <w:vertAlign w:val="baseline"/>
          <w:lang w:val="ru-RU"/>
        </w:rPr>
        <w:instrText xml:space="preserve"> HYPERLINK "https://polytech.timepad.ru/event/345194/"</w:instrText>
      </w:r>
      <w:r>
        <w:rPr>
          <w:rStyle w:val="Hyperlink.1"/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single" w:color="000000"/>
          <w:vertAlign w:val="baseline"/>
          <w:lang w:val="ru-RU"/>
        </w:rPr>
        <w:fldChar w:fldCharType="separate" w:fldLock="0"/>
      </w:r>
      <w:r>
        <w:rPr>
          <w:rStyle w:val="Hyperlink.1"/>
          <w:rFonts w:ascii="Helvetica" w:hAnsi="Helvetica" w:hint="default"/>
          <w:caps w:val="0"/>
          <w:smallCaps w:val="0"/>
          <w:strike w:val="0"/>
          <w:dstrike w:val="0"/>
          <w:color w:val="000000"/>
          <w:u w:val="single" w:color="000000"/>
          <w:vertAlign w:val="baseline"/>
          <w:rtl w:val="0"/>
          <w:lang w:val="ru-RU"/>
        </w:rPr>
        <w:t>«Путешествие из Калуги на Луну»</w:t>
      </w:r>
      <w:r>
        <w:rPr/>
        <w:fldChar w:fldCharType="end" w:fldLock="0"/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</w:t>
      </w:r>
      <w:r>
        <w:rPr>
          <w:rStyle w:val="Нет"/>
          <w:rFonts w:ascii="Helvetica" w:hAnsi="Helvetica" w:hint="default"/>
          <w:rtl w:val="0"/>
          <w:lang w:val="ru-RU"/>
        </w:rPr>
        <w:t xml:space="preserve">– способы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изучения небесн</w:t>
      </w:r>
      <w:r>
        <w:rPr>
          <w:rStyle w:val="Нет"/>
          <w:rFonts w:ascii="Helvetica" w:hAnsi="Helvetica" w:hint="default"/>
          <w:rtl w:val="0"/>
          <w:lang w:val="ru-RU"/>
        </w:rPr>
        <w:t>ых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тел</w:t>
      </w:r>
      <w:r>
        <w:rPr>
          <w:rStyle w:val="Нет"/>
          <w:rFonts w:ascii="Helvetica" w:hAnsi="Helvetica"/>
          <w:rtl w:val="0"/>
          <w:lang w:val="en-US"/>
        </w:rPr>
        <w:t xml:space="preserve">; </w:t>
      </w:r>
      <w:r>
        <w:rPr>
          <w:rStyle w:val="Нет"/>
          <w:rFonts w:ascii="Helvetica" w:hAnsi="Helvetica" w:hint="default"/>
          <w:rtl w:val="0"/>
          <w:lang w:val="ru-RU"/>
        </w:rPr>
        <w:t>речь пойдет как об “обычных” космических полетах</w:t>
      </w:r>
      <w:r>
        <w:rPr>
          <w:rStyle w:val="Нет"/>
          <w:rFonts w:ascii="Helvetica" w:hAnsi="Helvetica"/>
          <w:rtl w:val="0"/>
          <w:lang w:val="en-US"/>
        </w:rPr>
        <w:t xml:space="preserve">, </w:t>
      </w:r>
      <w:r>
        <w:rPr>
          <w:rStyle w:val="Нет"/>
          <w:rFonts w:ascii="Helvetica" w:hAnsi="Helvetica" w:hint="default"/>
          <w:rtl w:val="0"/>
          <w:lang w:val="ru-RU"/>
        </w:rPr>
        <w:t xml:space="preserve">так и об изучении небесных тел при помощи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любительских телескопов и автоматических зондов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.</w:t>
      </w:r>
      <w:r>
        <w:rPr>
          <w:rStyle w:val="Нет"/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en-US"/>
        </w:rPr>
        <w:br w:type="textWrapping"/>
      </w:r>
    </w:p>
    <w:p>
      <w:pPr>
        <w:pStyle w:val="Normal.0"/>
        <w:widowControl w:val="1"/>
        <w:suppressAutoHyphens w:val="0"/>
        <w:rPr>
          <w:rStyle w:val="Нет"/>
          <w:rFonts w:ascii="Helvetica" w:cs="Helvetica" w:hAnsi="Helvetica" w:eastAsia="Helvetica"/>
        </w:rPr>
      </w:pPr>
      <w:r>
        <w:rPr>
          <w:rStyle w:val="Нет"/>
          <w:rFonts w:ascii="Helvetica" w:hAnsi="Helvetica" w:hint="default"/>
          <w:rtl w:val="0"/>
          <w:lang w:val="ru-RU"/>
        </w:rPr>
        <w:t>При обсуждении тщательной подготовки к будущим полетам в космос</w:t>
      </w:r>
      <w:r>
        <w:rPr>
          <w:rStyle w:val="Нет"/>
          <w:rFonts w:ascii="Helvetica" w:hAnsi="Helvetica"/>
          <w:rtl w:val="0"/>
          <w:lang w:val="en-US"/>
        </w:rPr>
        <w:t xml:space="preserve">,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нельзя не вспомнить об одном из </w:t>
      </w:r>
      <w:r>
        <w:rPr>
          <w:rStyle w:val="Нет"/>
          <w:rFonts w:ascii="Helvetica" w:hAnsi="Helvetica" w:hint="default"/>
          <w:rtl w:val="0"/>
          <w:lang w:val="ru-RU"/>
        </w:rPr>
        <w:t xml:space="preserve">важнейших ее аспектов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– медицинском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. </w:t>
      </w:r>
      <w:r>
        <w:rPr>
          <w:rStyle w:val="Нет"/>
          <w:rFonts w:ascii="Helvetica" w:hAnsi="Helvetica" w:hint="default"/>
          <w:rtl w:val="0"/>
          <w:lang w:val="ru-RU"/>
        </w:rPr>
        <w:t xml:space="preserve">Именно о нем и расскажет слушателям параллельной программы выставки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проректор Сколковского института науки и технологий и профессор Центра космических исследований Сколтеха </w:t>
      </w:r>
      <w:r>
        <w:rPr>
          <w:rStyle w:val="Hyperlink.2"/>
          <w:rFonts w:ascii="Helvetica" w:cs="Helvetica" w:hAnsi="Helvetica" w:eastAsia="Helvetica"/>
          <w:color w:val="0000ff"/>
          <w:u w:val="single" w:color="0000ff"/>
          <w:lang w:val="en-US"/>
        </w:rPr>
        <w:fldChar w:fldCharType="begin" w:fldLock="0"/>
      </w:r>
      <w:r>
        <w:rPr>
          <w:rStyle w:val="Hyperlink.2"/>
          <w:rFonts w:ascii="Helvetica" w:cs="Helvetica" w:hAnsi="Helvetica" w:eastAsia="Helvetica"/>
          <w:color w:val="0000ff"/>
          <w:u w:val="single" w:color="0000ff"/>
          <w:lang w:val="en-US"/>
        </w:rPr>
        <w:instrText xml:space="preserve"> HYPERLINK "https://polymus.ru/ru/persons/rupert-gertser/"</w:instrText>
      </w:r>
      <w:r>
        <w:rPr>
          <w:rStyle w:val="Hyperlink.2"/>
          <w:rFonts w:ascii="Helvetica" w:cs="Helvetica" w:hAnsi="Helvetica" w:eastAsia="Helvetica"/>
          <w:color w:val="0000ff"/>
          <w:u w:val="single" w:color="0000ff"/>
          <w:lang w:val="en-US"/>
        </w:rPr>
        <w:fldChar w:fldCharType="separate" w:fldLock="0"/>
      </w:r>
      <w:r>
        <w:rPr>
          <w:rStyle w:val="Hyperlink.2"/>
          <w:rFonts w:ascii="Helvetica" w:hAnsi="Helvetica" w:hint="default"/>
          <w:color w:val="0000ff"/>
          <w:u w:val="single" w:color="0000ff"/>
          <w:rtl w:val="0"/>
          <w:lang w:val="en-US"/>
        </w:rPr>
        <w:t>Руперт Герцер</w:t>
      </w:r>
      <w:r>
        <w:rPr/>
        <w:fldChar w:fldCharType="end" w:fldLock="0"/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.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Полет на окололунную орбиту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строительство космических станций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управляемые полеты на Марс – самые обсуждаемые темы сегодняшнего дня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.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Но как защитить космонавтов от радиации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?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Как космонавтам оставаться в хорошей физической форме в условиях длительного пребывания в невесомости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на Луне или на Марсе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?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Как организовать систем</w:t>
      </w:r>
      <w:r>
        <w:rPr>
          <w:rStyle w:val="Нет"/>
          <w:rFonts w:ascii="Helvetica" w:hAnsi="Helvetica" w:hint="default"/>
          <w:rtl w:val="0"/>
          <w:lang w:val="ru-RU"/>
        </w:rPr>
        <w:t>ы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рециркуляции воздуха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хранения воды и пищи во время долгих перелетов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?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Как результаты </w:t>
      </w:r>
      <w:r>
        <w:rPr>
          <w:rStyle w:val="Нет"/>
          <w:rFonts w:ascii="Helvetica" w:hAnsi="Helvetica" w:hint="default"/>
          <w:rtl w:val="0"/>
          <w:lang w:val="en-US"/>
        </w:rPr>
        <w:t xml:space="preserve">космических медицинских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исследований можно применять на Земле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?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Руперт Герцер ответит на все эти вопросы </w:t>
      </w:r>
      <w:r>
        <w:rPr>
          <w:rStyle w:val="Нет"/>
          <w:rFonts w:ascii="Helvetica" w:hAnsi="Helvetica" w:hint="default"/>
          <w:rtl w:val="0"/>
          <w:lang w:val="en-US"/>
        </w:rPr>
        <w:t xml:space="preserve">в </w:t>
      </w:r>
      <w:r>
        <w:rPr>
          <w:rStyle w:val="Hyperlink.2"/>
          <w:rFonts w:ascii="Helvetica" w:cs="Helvetica" w:hAnsi="Helvetica" w:eastAsia="Helvetica"/>
          <w:color w:val="0000ff"/>
          <w:u w:val="single" w:color="0000ff"/>
          <w:lang w:val="en-US"/>
        </w:rPr>
        <w:fldChar w:fldCharType="begin" w:fldLock="0"/>
      </w:r>
      <w:r>
        <w:rPr>
          <w:rStyle w:val="Hyperlink.2"/>
          <w:rFonts w:ascii="Helvetica" w:cs="Helvetica" w:hAnsi="Helvetica" w:eastAsia="Helvetica"/>
          <w:color w:val="0000ff"/>
          <w:u w:val="single" w:color="0000ff"/>
          <w:lang w:val="en-US"/>
        </w:rPr>
        <w:instrText xml:space="preserve"> HYPERLINK "https://polytech.timepad.ru/event/345803/"</w:instrText>
      </w:r>
      <w:r>
        <w:rPr>
          <w:rStyle w:val="Hyperlink.2"/>
          <w:rFonts w:ascii="Helvetica" w:cs="Helvetica" w:hAnsi="Helvetica" w:eastAsia="Helvetica"/>
          <w:color w:val="0000ff"/>
          <w:u w:val="single" w:color="0000ff"/>
          <w:lang w:val="en-US"/>
        </w:rPr>
        <w:fldChar w:fldCharType="separate" w:fldLock="0"/>
      </w:r>
      <w:r>
        <w:rPr>
          <w:rStyle w:val="Hyperlink.2"/>
          <w:rFonts w:ascii="Helvetica" w:hAnsi="Helvetica" w:hint="default"/>
          <w:color w:val="0000ff"/>
          <w:u w:val="single" w:color="0000ff"/>
          <w:rtl w:val="0"/>
          <w:lang w:val="en-US"/>
        </w:rPr>
        <w:t>лекции «Полет человека в космос как вызов для космической медицины»</w:t>
      </w:r>
      <w:r>
        <w:rPr/>
        <w:fldChar w:fldCharType="end" w:fldLock="0"/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.</w:t>
      </w:r>
      <w:r>
        <w:rPr>
          <w:rStyle w:val="Нет"/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en-US"/>
        </w:rPr>
        <w:br w:type="textWrapping"/>
      </w:r>
    </w:p>
    <w:p>
      <w:pPr>
        <w:pStyle w:val="Normal.0"/>
        <w:widowControl w:val="1"/>
        <w:suppressAutoHyphens w:val="0"/>
        <w:rPr>
          <w:rStyle w:val="Нет"/>
          <w:rFonts w:ascii="Helvetica" w:cs="Helvetica" w:hAnsi="Helvetica" w:eastAsia="Helvetica"/>
        </w:rPr>
      </w:pPr>
      <w:r>
        <w:rPr>
          <w:rStyle w:val="Нет"/>
          <w:rFonts w:ascii="Helvetica" w:hAnsi="Helvetica" w:hint="default"/>
          <w:rtl w:val="0"/>
          <w:lang w:val="ru-RU"/>
        </w:rPr>
        <w:t>Кроме того</w:t>
      </w:r>
      <w:r>
        <w:rPr>
          <w:rStyle w:val="Нет"/>
          <w:rFonts w:ascii="Helvetica" w:hAnsi="Helvetica"/>
          <w:rtl w:val="0"/>
          <w:lang w:val="en-US"/>
        </w:rPr>
        <w:t xml:space="preserve">,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в </w:t>
      </w:r>
      <w:r>
        <w:rPr>
          <w:rStyle w:val="Нет"/>
          <w:rFonts w:ascii="Helvetica" w:hAnsi="Helvetica" w:hint="default"/>
          <w:rtl w:val="0"/>
          <w:lang w:val="ru-RU"/>
        </w:rPr>
        <w:t xml:space="preserve">параллельную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программу войдет </w:t>
      </w:r>
      <w:r>
        <w:rPr>
          <w:rStyle w:val="Hyperlink.1"/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single" w:color="000000"/>
          <w:vertAlign w:val="baseline"/>
          <w:lang w:val="ru-RU"/>
        </w:rPr>
        <w:fldChar w:fldCharType="begin" w:fldLock="0"/>
      </w:r>
      <w:r>
        <w:rPr>
          <w:rStyle w:val="Hyperlink.1"/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single" w:color="000000"/>
          <w:vertAlign w:val="baseline"/>
          <w:lang w:val="ru-RU"/>
        </w:rPr>
        <w:instrText xml:space="preserve"> HYPERLINK "https://polytech.timepad.ru/event/345512/"</w:instrText>
      </w:r>
      <w:r>
        <w:rPr>
          <w:rStyle w:val="Hyperlink.1"/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single" w:color="000000"/>
          <w:vertAlign w:val="baseline"/>
          <w:lang w:val="ru-RU"/>
        </w:rPr>
        <w:fldChar w:fldCharType="separate" w:fldLock="0"/>
      </w:r>
      <w:r>
        <w:rPr>
          <w:rStyle w:val="Hyperlink.1"/>
          <w:rFonts w:ascii="Helvetica" w:hAnsi="Helvetica" w:hint="default"/>
          <w:caps w:val="0"/>
          <w:smallCaps w:val="0"/>
          <w:strike w:val="0"/>
          <w:dstrike w:val="0"/>
          <w:color w:val="000000"/>
          <w:u w:val="single" w:color="000000"/>
          <w:vertAlign w:val="baseline"/>
          <w:rtl w:val="0"/>
          <w:lang w:val="ru-RU"/>
        </w:rPr>
        <w:t>рассказ о грандиозном проекте «Марс</w:t>
      </w:r>
      <w:r>
        <w:rPr>
          <w:rStyle w:val="Hyperlink.0"/>
          <w:rFonts w:ascii="Helvetica" w:hAnsi="Helvetica"/>
          <w:caps w:val="0"/>
          <w:smallCaps w:val="0"/>
          <w:strike w:val="0"/>
          <w:dstrike w:val="0"/>
          <w:color w:val="000000"/>
          <w:u w:val="single" w:color="000000"/>
          <w:vertAlign w:val="baseline"/>
          <w:rtl w:val="0"/>
          <w:lang w:val="en-US"/>
        </w:rPr>
        <w:t>-500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single" w:color="000000"/>
          <w:vertAlign w:val="baseline"/>
          <w:rtl w:val="0"/>
          <w:lang w:val="it-IT"/>
        </w:rPr>
        <w:t>»</w:t>
      </w:r>
      <w:r>
        <w:rPr/>
        <w:fldChar w:fldCharType="end" w:fldLock="0"/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самом масштабном эксперименте по имитации пилотируемого полета на Марс с последующим возвращением на Землю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.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В</w:t>
      </w:r>
      <w:r>
        <w:rPr>
          <w:rStyle w:val="Нет"/>
          <w:rFonts w:ascii="Helvetica" w:hAnsi="Helvetica" w:hint="default"/>
          <w:rtl w:val="0"/>
          <w:lang w:val="ru-RU"/>
        </w:rPr>
        <w:t>о время эксперимента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международный </w:t>
      </w:r>
      <w:r>
        <w:rPr>
          <w:rStyle w:val="Нет"/>
          <w:rFonts w:ascii="Helvetica" w:hAnsi="Helvetica" w:hint="default"/>
          <w:rtl w:val="0"/>
          <w:lang w:val="ru-RU"/>
        </w:rPr>
        <w:t xml:space="preserve">экипаж из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шести добровольцев находился в замкнутом </w:t>
      </w:r>
      <w:r>
        <w:rPr>
          <w:rStyle w:val="Нет"/>
          <w:rFonts w:ascii="Helvetica" w:hAnsi="Helvetica" w:hint="default"/>
          <w:rtl w:val="0"/>
          <w:lang w:val="en-US"/>
        </w:rPr>
        <w:t xml:space="preserve">пространстве в течение 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520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дней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. </w:t>
      </w:r>
      <w:r>
        <w:rPr>
          <w:rStyle w:val="Нет"/>
          <w:rFonts w:ascii="Helvetica" w:hAnsi="Helvetica" w:hint="default"/>
          <w:rtl w:val="0"/>
          <w:lang w:val="en-US"/>
        </w:rPr>
        <w:t>О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сновной целью проекта «Марс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-500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 xml:space="preserve">» </w:t>
      </w:r>
      <w:r>
        <w:rPr>
          <w:rStyle w:val="Нет"/>
          <w:rFonts w:ascii="Helvetica" w:hAnsi="Helvetica" w:hint="default"/>
          <w:rtl w:val="0"/>
          <w:lang w:val="ru-RU"/>
        </w:rPr>
        <w:t xml:space="preserve">было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изучение психологического и медико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-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физиологического состояния испытателей в условиях длительного полета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.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ма</w:t>
      </w:r>
      <w:r>
        <w:rPr>
          <w:rStyle w:val="Нет"/>
          <w:rFonts w:ascii="Helvetica" w:hAnsi="Helvetica" w:hint="default"/>
          <w:rtl w:val="0"/>
          <w:lang w:val="ru-RU"/>
        </w:rPr>
        <w:t xml:space="preserve">ксимально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приближенны</w:t>
      </w:r>
      <w:r>
        <w:rPr>
          <w:rStyle w:val="Нет"/>
          <w:rFonts w:ascii="Helvetica" w:hAnsi="Helvetica" w:hint="default"/>
          <w:rtl w:val="0"/>
          <w:lang w:val="en-US"/>
        </w:rPr>
        <w:t>х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к реальным</w:t>
      </w:r>
      <w:r>
        <w:rPr>
          <w:rStyle w:val="Нет"/>
          <w:rFonts w:ascii="Helvetica" w:hAnsi="Helvetica"/>
          <w:rtl w:val="0"/>
          <w:lang w:val="en-US"/>
        </w:rPr>
        <w:t xml:space="preserve">.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«Марс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-500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» стал не только эталонным изоляционным экспериментом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но и поводом для широко</w:t>
      </w:r>
      <w:r>
        <w:rPr>
          <w:rStyle w:val="Нет"/>
          <w:rFonts w:ascii="Helvetica" w:hAnsi="Helvetica" w:hint="default"/>
          <w:rtl w:val="0"/>
          <w:lang w:val="en-US"/>
        </w:rPr>
        <w:t>й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общественно</w:t>
      </w:r>
      <w:r>
        <w:rPr>
          <w:rStyle w:val="Нет"/>
          <w:rFonts w:ascii="Helvetica" w:hAnsi="Helvetica" w:hint="default"/>
          <w:rtl w:val="0"/>
          <w:lang w:val="en-US"/>
        </w:rPr>
        <w:t>й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</w:t>
      </w:r>
      <w:r>
        <w:rPr>
          <w:rStyle w:val="Нет"/>
          <w:rFonts w:ascii="Helvetica" w:hAnsi="Helvetica" w:hint="default"/>
          <w:rtl w:val="0"/>
          <w:lang w:val="ru-RU"/>
        </w:rPr>
        <w:t>дискуссии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.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Какие методики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разработанные в ходе миссии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были успешно перенесены на борт МКС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?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Как устроены другие изоляционные эксперименты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?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Какие эксперименты в этой области запланированы на ближайшие пять лет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?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Что исследователи ищут на Марсе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?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 эти и другие вопросы ответит ответственный исполнитель программы «Марс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-500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»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заслуженный испытатель космической техники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доктор медицинских наук </w:t>
      </w:r>
      <w:r>
        <w:rPr>
          <w:rStyle w:val="Hyperlink.0"/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single" w:color="000000"/>
          <w:vertAlign w:val="baseline"/>
          <w:lang w:val="en-US"/>
        </w:rPr>
        <w:fldChar w:fldCharType="begin" w:fldLock="0"/>
      </w:r>
      <w:r>
        <w:rPr>
          <w:rStyle w:val="Hyperlink.0"/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single" w:color="000000"/>
          <w:vertAlign w:val="baseline"/>
          <w:lang w:val="en-US"/>
        </w:rPr>
        <w:instrText xml:space="preserve"> HYPERLINK "https://polymus.ru/ru/persons/aleksandr--suvorov/"</w:instrText>
      </w:r>
      <w:r>
        <w:rPr>
          <w:rStyle w:val="Hyperlink.0"/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single" w:color="000000"/>
          <w:vertAlign w:val="baseline"/>
          <w:lang w:val="en-US"/>
        </w:rPr>
        <w:fldChar w:fldCharType="separate" w:fldLock="0"/>
      </w:r>
      <w:r>
        <w:rPr>
          <w:rStyle w:val="Hyperlink.0"/>
          <w:rFonts w:ascii="Helvetica" w:hAnsi="Helvetica" w:hint="default"/>
          <w:caps w:val="0"/>
          <w:smallCaps w:val="0"/>
          <w:strike w:val="0"/>
          <w:dstrike w:val="0"/>
          <w:color w:val="000000"/>
          <w:u w:val="single" w:color="000000"/>
          <w:vertAlign w:val="baseline"/>
          <w:rtl w:val="0"/>
          <w:lang w:val="en-US"/>
        </w:rPr>
        <w:t>Александр Владимирович Суворов</w:t>
      </w:r>
      <w:r>
        <w:rPr/>
        <w:fldChar w:fldCharType="end" w:fldLock="0"/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.</w:t>
      </w:r>
      <w:r>
        <w:rPr>
          <w:rStyle w:val="Нет"/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lang w:val="en-US"/>
        </w:rPr>
        <w:br w:type="textWrapping"/>
      </w:r>
    </w:p>
    <w:p>
      <w:pPr>
        <w:pStyle w:val="Normal.0"/>
        <w:widowControl w:val="1"/>
        <w:suppressAutoHyphens w:val="0"/>
        <w:rPr>
          <w:rStyle w:val="Нет"/>
          <w:rFonts w:ascii="Helvetica" w:cs="Helvetica" w:hAnsi="Helvetica" w:eastAsia="Helvetica"/>
        </w:rPr>
      </w:pP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век бесконечной гонки научных изобретений и экспериментов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когда тяжело придумать что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-</w:t>
      </w:r>
      <w:r>
        <w:rPr>
          <w:rStyle w:val="Нет"/>
          <w:rFonts w:ascii="Helvetica" w:hAnsi="Helvetica" w:hint="default"/>
          <w:rtl w:val="0"/>
          <w:lang w:val="ru-RU"/>
        </w:rPr>
        <w:t>то новое и трудноосуществимое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Style w:val="Нет"/>
          <w:rFonts w:ascii="Helvetica" w:hAnsi="Helvetica" w:hint="default"/>
          <w:rtl w:val="0"/>
          <w:lang w:val="ru-RU"/>
        </w:rPr>
        <w:t xml:space="preserve">речь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часто заходит </w:t>
      </w:r>
      <w:r>
        <w:rPr>
          <w:rStyle w:val="Нет"/>
          <w:rFonts w:ascii="Helvetica" w:hAnsi="Helvetica" w:hint="default"/>
          <w:rtl w:val="0"/>
          <w:lang w:val="en-US"/>
        </w:rPr>
        <w:t xml:space="preserve">о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частн</w:t>
      </w:r>
      <w:r>
        <w:rPr>
          <w:rStyle w:val="Нет"/>
          <w:rFonts w:ascii="Helvetica" w:hAnsi="Helvetica" w:hint="default"/>
          <w:rtl w:val="0"/>
          <w:lang w:val="ru-RU"/>
        </w:rPr>
        <w:t>ой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космонавтик</w:t>
      </w:r>
      <w:r>
        <w:rPr>
          <w:rStyle w:val="Нет"/>
          <w:rFonts w:ascii="Helvetica" w:hAnsi="Helvetica" w:hint="default"/>
          <w:rtl w:val="0"/>
          <w:lang w:val="en-US"/>
        </w:rPr>
        <w:t>е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.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Именно  </w:t>
      </w:r>
      <w:r>
        <w:rPr>
          <w:rStyle w:val="Нет"/>
          <w:rFonts w:ascii="Helvetica" w:hAnsi="Helvetica" w:hint="default"/>
          <w:rtl w:val="0"/>
          <w:lang w:val="ru-RU"/>
        </w:rPr>
        <w:t xml:space="preserve">о ней и будут говорить участники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дискуссии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моде</w:t>
      </w:r>
      <w:r>
        <w:rPr>
          <w:rStyle w:val="Нет"/>
          <w:rFonts w:ascii="Helvetica" w:hAnsi="Helvetica" w:hint="default"/>
          <w:rtl w:val="0"/>
          <w:lang w:val="en-US"/>
        </w:rPr>
        <w:t>ратором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которой выступит научный консультант выставки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и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ведущий передачи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«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Наука в фокусе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»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Егор Быковский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.</w:t>
      </w:r>
    </w:p>
    <w:p>
      <w:pPr>
        <w:pStyle w:val="Normal.0"/>
        <w:widowControl w:val="1"/>
        <w:suppressAutoHyphens w:val="0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0"/>
        <w:rPr>
          <w:rStyle w:val="Нет"/>
          <w:rFonts w:ascii="Helvetica" w:cs="Helvetica" w:hAnsi="Helvetica" w:eastAsia="Helvetica"/>
        </w:rPr>
      </w:pP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Специальная программа предусмотрена и для детей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.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Она состоит из практических мастер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-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классов по физике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химии и конструированию</w:t>
      </w:r>
      <w:r>
        <w:rPr>
          <w:rStyle w:val="Нет"/>
          <w:rFonts w:ascii="Helvetica" w:hAnsi="Helvetica"/>
          <w:rtl w:val="0"/>
          <w:lang w:val="en-US"/>
        </w:rPr>
        <w:t>.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В частности у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частникам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мастер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класса </w:t>
      </w:r>
      <w:r>
        <w:rPr>
          <w:rStyle w:val="Hyperlink.3"/>
          <w:color w:val="0000ff"/>
          <w:u w:val="single" w:color="0000ff"/>
          <w:lang w:val="en-US"/>
        </w:rPr>
        <w:fldChar w:fldCharType="begin" w:fldLock="0"/>
      </w:r>
      <w:r>
        <w:rPr>
          <w:rStyle w:val="Hyperlink.3"/>
          <w:color w:val="0000ff"/>
          <w:u w:val="single" w:color="0000ff"/>
          <w:lang w:val="en-US"/>
        </w:rPr>
        <w:instrText xml:space="preserve"> HYPERLINK "https://polymus.ru/ru/education/workshops/146739-vakuumnyy-vzryv/"</w:instrText>
      </w:r>
      <w:r>
        <w:rPr>
          <w:rStyle w:val="Hyperlink.3"/>
          <w:color w:val="0000ff"/>
          <w:u w:val="single" w:color="0000ff"/>
          <w:lang w:val="en-US"/>
        </w:rPr>
        <w:fldChar w:fldCharType="separate" w:fldLock="0"/>
      </w:r>
      <w:r>
        <w:rPr>
          <w:rStyle w:val="Hyperlink.3"/>
          <w:color w:val="0000ff"/>
          <w:u w:val="single" w:color="0000ff"/>
          <w:rtl w:val="0"/>
          <w:lang w:val="en-US"/>
        </w:rPr>
        <w:t>«Вакуумный взрыв»</w:t>
      </w:r>
      <w:r>
        <w:rPr/>
        <w:fldChar w:fldCharType="end" w:fldLock="0"/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будет предложено изучить свойства вакуума на примере эксперимента со стальными бочками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,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которые в мгновение ока сожмутся без лишний усилий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.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Helvetica" w:hAnsi="Helvetica" w:hint="default"/>
          <w:rtl w:val="0"/>
          <w:lang w:val="ru-RU"/>
        </w:rPr>
        <w:t xml:space="preserve">Также в детской программе – 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цикл лекций «Как стать космонавтом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?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it-IT"/>
        </w:rPr>
        <w:t>»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.</w:t>
      </w: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 Детская часть образовательной программы является платной</w:t>
      </w:r>
      <w:r>
        <w:rPr>
          <w:rStyle w:val="Нет"/>
          <w:rFonts w:ascii="Helvetica" w:hAnsi="Helvetica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.</w:t>
      </w:r>
    </w:p>
    <w:p>
      <w:pPr>
        <w:pStyle w:val="Normal.0"/>
        <w:widowControl w:val="1"/>
        <w:suppressAutoHyphens w:val="0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0"/>
        <w:rPr>
          <w:rStyle w:val="Нет"/>
          <w:rFonts w:ascii="Helvetica" w:cs="Helvetica" w:hAnsi="Helvetica" w:eastAsia="Helvetica"/>
        </w:rPr>
      </w:pPr>
      <w:r>
        <w:rPr>
          <w:rStyle w:val="Нет"/>
          <w:rFonts w:ascii="Helvetica" w:hAnsi="Helvetica" w:hint="default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Вся информация о лекциях и регистрации на </w:t>
      </w:r>
      <w:r>
        <w:rPr>
          <w:rStyle w:val="Hyperlink.1"/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single" w:color="000000"/>
          <w:vertAlign w:val="baseline"/>
          <w:lang w:val="ru-RU"/>
        </w:rPr>
        <w:fldChar w:fldCharType="begin" w:fldLock="0"/>
      </w:r>
      <w:r>
        <w:rPr>
          <w:rStyle w:val="Hyperlink.1"/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single" w:color="000000"/>
          <w:vertAlign w:val="baseline"/>
          <w:lang w:val="ru-RU"/>
        </w:rPr>
        <w:instrText xml:space="preserve"> HYPERLINK "http://cosmos.polymus.ru"</w:instrText>
      </w:r>
      <w:r>
        <w:rPr>
          <w:rStyle w:val="Hyperlink.1"/>
          <w:rFonts w:ascii="Helvetica" w:cs="Helvetica" w:hAnsi="Helvetica" w:eastAsia="Helvetica"/>
          <w:caps w:val="0"/>
          <w:smallCaps w:val="0"/>
          <w:strike w:val="0"/>
          <w:dstrike w:val="0"/>
          <w:color w:val="000000"/>
          <w:u w:val="single" w:color="000000"/>
          <w:vertAlign w:val="baseline"/>
          <w:lang w:val="ru-RU"/>
        </w:rPr>
        <w:fldChar w:fldCharType="separate" w:fldLock="0"/>
      </w:r>
      <w:r>
        <w:rPr>
          <w:rStyle w:val="Hyperlink.1"/>
          <w:rFonts w:ascii="Helvetica" w:hAnsi="Helvetica" w:hint="default"/>
          <w:caps w:val="0"/>
          <w:smallCaps w:val="0"/>
          <w:strike w:val="0"/>
          <w:dstrike w:val="0"/>
          <w:color w:val="000000"/>
          <w:u w:val="single" w:color="000000"/>
          <w:vertAlign w:val="baseline"/>
          <w:rtl w:val="0"/>
          <w:lang w:val="ru-RU"/>
        </w:rPr>
        <w:t>странице выставки «Космос</w:t>
      </w:r>
      <w:r>
        <w:rPr>
          <w:rStyle w:val="Hyperlink.0"/>
          <w:rFonts w:ascii="Helvetica" w:hAnsi="Helvetica"/>
          <w:caps w:val="0"/>
          <w:smallCaps w:val="0"/>
          <w:strike w:val="0"/>
          <w:dstrike w:val="0"/>
          <w:color w:val="000000"/>
          <w:u w:val="single" w:color="000000"/>
          <w:vertAlign w:val="baseline"/>
          <w:rtl w:val="0"/>
          <w:lang w:val="en-US"/>
        </w:rPr>
        <w:t xml:space="preserve">: </w:t>
      </w:r>
      <w:r>
        <w:rPr>
          <w:rStyle w:val="Hyperlink.1"/>
          <w:rFonts w:ascii="Helvetica" w:hAnsi="Helvetica" w:hint="default"/>
          <w:caps w:val="0"/>
          <w:smallCaps w:val="0"/>
          <w:strike w:val="0"/>
          <w:dstrike w:val="0"/>
          <w:color w:val="000000"/>
          <w:u w:val="single" w:color="000000"/>
          <w:vertAlign w:val="baseline"/>
          <w:rtl w:val="0"/>
          <w:lang w:val="ru-RU"/>
        </w:rPr>
        <w:t>рождение новой эры»</w:t>
      </w:r>
      <w:r>
        <w:rPr/>
        <w:fldChar w:fldCharType="end" w:fldLock="0"/>
      </w:r>
    </w:p>
    <w:p>
      <w:pPr>
        <w:pStyle w:val="Normal.0"/>
        <w:widowControl w:val="1"/>
        <w:suppressAutoHyphens w:val="0"/>
        <w:rPr>
          <w:rFonts w:ascii="Helvetica" w:cs="Helvetica" w:hAnsi="Helvetica" w:eastAsia="Helvetica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jc w:val="both"/>
        <w:rPr>
          <w:rStyle w:val="Нет"/>
          <w:rFonts w:ascii="Helvetica" w:cs="Helvetica" w:hAnsi="Helvetica" w:eastAsia="Helvetica"/>
        </w:rPr>
      </w:pP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Место проведения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: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павильон №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1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«Центральный» ВДНХ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jc w:val="both"/>
        <w:rPr>
          <w:rStyle w:val="Нет"/>
          <w:rFonts w:ascii="Helvetica" w:cs="Helvetica" w:hAnsi="Helvetica" w:eastAsia="Helvetica"/>
        </w:rPr>
      </w:pP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Сайт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: </w:t>
      </w:r>
      <w:r>
        <w:rPr>
          <w:rStyle w:val="Hyperlink.4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ff"/>
          <w:u w:val="none" w:color="0000ff"/>
          <w:vertAlign w:val="baseline"/>
          <w:lang w:val="pt-PT"/>
        </w:rPr>
        <w:fldChar w:fldCharType="begin" w:fldLock="0"/>
      </w:r>
      <w:r>
        <w:rPr>
          <w:rStyle w:val="Hyperlink.4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ff"/>
          <w:u w:val="none" w:color="0000ff"/>
          <w:vertAlign w:val="baseline"/>
          <w:lang w:val="pt-PT"/>
        </w:rPr>
        <w:instrText xml:space="preserve"> HYPERLINK "https://cosmos.polymus.ru"</w:instrText>
      </w:r>
      <w:r>
        <w:rPr>
          <w:rStyle w:val="Hyperlink.4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ff"/>
          <w:u w:val="none" w:color="0000ff"/>
          <w:vertAlign w:val="baseline"/>
          <w:lang w:val="pt-PT"/>
        </w:rPr>
        <w:fldChar w:fldCharType="separate" w:fldLock="0"/>
      </w:r>
      <w:r>
        <w:rPr>
          <w:rStyle w:val="Hyperlink.4"/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ff"/>
          <w:u w:val="none" w:color="0000ff"/>
          <w:vertAlign w:val="baseline"/>
          <w:rtl w:val="0"/>
          <w:lang w:val="pt-PT"/>
        </w:rPr>
        <w:t>cosmos.polymus.ru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; </w:t>
      </w:r>
      <w:r>
        <w:rPr>
          <w:rStyle w:val="Hyperlink.4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ff"/>
          <w:u w:val="none" w:color="0000ff"/>
          <w:vertAlign w:val="baseline"/>
          <w:lang w:val="pt-PT"/>
        </w:rPr>
        <w:fldChar w:fldCharType="begin" w:fldLock="0"/>
      </w:r>
      <w:r>
        <w:rPr>
          <w:rStyle w:val="Hyperlink.4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ff"/>
          <w:u w:val="none" w:color="0000ff"/>
          <w:vertAlign w:val="baseline"/>
          <w:lang w:val="pt-PT"/>
        </w:rPr>
        <w:instrText xml:space="preserve"> HYPERLINK "http://cosmos.vdnh.ru/"</w:instrText>
      </w:r>
      <w:r>
        <w:rPr>
          <w:rStyle w:val="Hyperlink.4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ff"/>
          <w:u w:val="none" w:color="0000ff"/>
          <w:vertAlign w:val="baseline"/>
          <w:lang w:val="pt-PT"/>
        </w:rPr>
        <w:fldChar w:fldCharType="separate" w:fldLock="0"/>
      </w:r>
      <w:r>
        <w:rPr>
          <w:rStyle w:val="Hyperlink.4"/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ff"/>
          <w:u w:val="none" w:color="0000ff"/>
          <w:vertAlign w:val="baseline"/>
          <w:rtl w:val="0"/>
          <w:lang w:val="pt-PT"/>
        </w:rPr>
        <w:t>cosmos.vdnh.ru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jc w:val="both"/>
        <w:rPr>
          <w:rStyle w:val="Нет"/>
          <w:rFonts w:ascii="Helvetica" w:cs="Helvetica" w:hAnsi="Helvetica" w:eastAsia="Helvetica"/>
        </w:rPr>
      </w:pP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Тел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.: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+7(495)730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−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54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−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38 (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доб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. 1401)(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Политехнический музей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en-US"/>
        </w:rPr>
        <w:t>)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333332"/>
          <w:u w:val="none" w:color="333332"/>
          <w:vertAlign w:val="baseline"/>
          <w:rtl w:val="0"/>
          <w:lang w:val="en-US"/>
        </w:rPr>
        <w:t xml:space="preserve">;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+7(495)748-34-20 (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ВДНХ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jc w:val="both"/>
        <w:rPr>
          <w:rStyle w:val="Нет"/>
          <w:rFonts w:ascii="Helvetica" w:cs="Helvetica" w:hAnsi="Helvetica" w:eastAsia="Helvetica"/>
        </w:rPr>
      </w:pP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E-mail: </w:t>
      </w:r>
      <w:r>
        <w:rPr>
          <w:rStyle w:val="Hyperlink.5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ff"/>
          <w:u w:val="none" w:color="0000ff"/>
          <w:vertAlign w:val="baseline"/>
          <w:lang w:val="en-US"/>
        </w:rPr>
        <w:fldChar w:fldCharType="begin" w:fldLock="0"/>
      </w:r>
      <w:r>
        <w:rPr>
          <w:rStyle w:val="Hyperlink.5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ff"/>
          <w:u w:val="none" w:color="0000ff"/>
          <w:vertAlign w:val="baseline"/>
          <w:lang w:val="en-US"/>
        </w:rPr>
        <w:instrText xml:space="preserve"> HYPERLINK "mailto:press@polymus.ru"</w:instrText>
      </w:r>
      <w:r>
        <w:rPr>
          <w:rStyle w:val="Hyperlink.5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ff"/>
          <w:u w:val="none" w:color="0000ff"/>
          <w:vertAlign w:val="baseline"/>
          <w:lang w:val="en-US"/>
        </w:rPr>
        <w:fldChar w:fldCharType="separate" w:fldLock="0"/>
      </w:r>
      <w:r>
        <w:rPr>
          <w:rStyle w:val="Hyperlink.5"/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ff"/>
          <w:u w:val="none" w:color="0000ff"/>
          <w:vertAlign w:val="baseline"/>
          <w:rtl w:val="0"/>
          <w:lang w:val="en-US"/>
        </w:rPr>
        <w:t>press@polymus.ru</w:t>
      </w:r>
      <w:r>
        <w:rPr/>
        <w:fldChar w:fldCharType="end" w:fldLock="0"/>
      </w:r>
      <w:r>
        <w:rPr>
          <w:rStyle w:val="Hyperlink.5"/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ff"/>
          <w:u w:val="none" w:color="0000ff"/>
          <w:vertAlign w:val="baseline"/>
          <w:rtl w:val="0"/>
          <w:lang w:val="en-US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(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  <w:rtl w:val="0"/>
          <w:lang w:val="ru-RU"/>
        </w:rPr>
        <w:t>Политехнический музей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), </w:t>
      </w:r>
      <w:r>
        <w:rPr>
          <w:rStyle w:val="Hyperlink.5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ff"/>
          <w:u w:val="none" w:color="0000ff"/>
          <w:vertAlign w:val="baseline"/>
          <w:lang w:val="en-US"/>
        </w:rPr>
        <w:fldChar w:fldCharType="begin" w:fldLock="0"/>
      </w:r>
      <w:r>
        <w:rPr>
          <w:rStyle w:val="Hyperlink.5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ff"/>
          <w:u w:val="none" w:color="0000ff"/>
          <w:vertAlign w:val="baseline"/>
          <w:lang w:val="en-US"/>
        </w:rPr>
        <w:instrText xml:space="preserve"> HYPERLINK "mailto:press@vdnh.ru"</w:instrText>
      </w:r>
      <w:r>
        <w:rPr>
          <w:rStyle w:val="Hyperlink.5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color w:val="0000ff"/>
          <w:u w:val="none" w:color="0000ff"/>
          <w:vertAlign w:val="baseline"/>
          <w:lang w:val="en-US"/>
        </w:rPr>
        <w:fldChar w:fldCharType="separate" w:fldLock="0"/>
      </w:r>
      <w:r>
        <w:rPr>
          <w:rStyle w:val="Hyperlink.5"/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ff"/>
          <w:u w:val="none" w:color="0000ff"/>
          <w:vertAlign w:val="baseline"/>
          <w:rtl w:val="0"/>
          <w:lang w:val="en-US"/>
        </w:rPr>
        <w:t>press@vdnh.ru</w:t>
      </w:r>
      <w:r>
        <w:rPr/>
        <w:fldChar w:fldCharType="end" w:fldLock="0"/>
      </w:r>
      <w:r>
        <w:rPr>
          <w:rStyle w:val="Hyperlink.5"/>
          <w:rFonts w:ascii="Helvetica" w:hAnsi="Helvetica"/>
          <w:b w:val="1"/>
          <w:bCs w:val="1"/>
          <w:caps w:val="0"/>
          <w:smallCaps w:val="0"/>
          <w:strike w:val="0"/>
          <w:dstrike w:val="0"/>
          <w:color w:val="0000ff"/>
          <w:u w:val="none" w:color="0000ff"/>
          <w:vertAlign w:val="baseline"/>
          <w:rtl w:val="0"/>
          <w:lang w:val="en-US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(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ВДНХ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jc w:val="both"/>
        <w:rPr>
          <w:rStyle w:val="Нет"/>
          <w:rFonts w:ascii="Helvetica" w:cs="Helvetica" w:hAnsi="Helvetica" w:eastAsia="Helvetica"/>
        </w:rPr>
      </w:pP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>Организаторы</w:t>
      </w:r>
      <w:r>
        <w:rPr>
          <w:rStyle w:val="Нет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jc w:val="both"/>
        <w:rPr>
          <w:rStyle w:val="Нет"/>
          <w:rFonts w:ascii="Helvetica" w:cs="Helvetica" w:hAnsi="Helvetica" w:eastAsia="Helvetica"/>
          <w:lang w:val="ru-RU"/>
        </w:rPr>
      </w:pP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ru-RU"/>
        </w:rPr>
        <w:t xml:space="preserve">Политехнический музей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jc w:val="both"/>
      </w:pPr>
      <w:r>
        <w:rPr>
          <w:rStyle w:val="Нет"/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ВДНХ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aps w:val="0"/>
      <w:smallCaps w:val="0"/>
      <w:strike w:val="0"/>
      <w:dstrike w:val="0"/>
      <w:color w:val="000000"/>
      <w:u w:val="single" w:color="000000"/>
      <w:vertAlign w:val="baseline"/>
      <w:lang w:val="en-US"/>
    </w:rPr>
  </w:style>
  <w:style w:type="character" w:styleId="Hyperlink.1">
    <w:name w:val="Hyperlink.1"/>
    <w:basedOn w:val="Нет"/>
    <w:next w:val="Hyperlink.1"/>
    <w:rPr>
      <w:caps w:val="0"/>
      <w:smallCaps w:val="0"/>
      <w:strike w:val="0"/>
      <w:dstrike w:val="0"/>
      <w:color w:val="000000"/>
      <w:u w:val="single" w:color="000000"/>
      <w:vertAlign w:val="baseline"/>
      <w:lang w:val="ru-RU"/>
    </w:rPr>
  </w:style>
  <w:style w:type="character" w:styleId="Hyperlink.2">
    <w:name w:val="Hyperlink.2"/>
    <w:basedOn w:val="Нет"/>
    <w:next w:val="Hyperlink.2"/>
    <w:rPr>
      <w:color w:val="0000ff"/>
      <w:u w:val="single" w:color="0000ff"/>
      <w:lang w:val="en-US"/>
    </w:rPr>
  </w:style>
  <w:style w:type="character" w:styleId="Hyperlink.3">
    <w:name w:val="Hyperlink.3"/>
    <w:basedOn w:val="Нет"/>
    <w:next w:val="Hyperlink.3"/>
    <w:rPr>
      <w:color w:val="0000ff"/>
      <w:u w:val="single" w:color="0000ff"/>
      <w:lang w:val="en-US"/>
    </w:rPr>
  </w:style>
  <w:style w:type="character" w:styleId="Hyperlink.4">
    <w:name w:val="Hyperlink.4"/>
    <w:basedOn w:val="Нет"/>
    <w:next w:val="Hyperlink.4"/>
    <w:rPr>
      <w:b w:val="1"/>
      <w:bCs w:val="1"/>
      <w:caps w:val="0"/>
      <w:smallCaps w:val="0"/>
      <w:strike w:val="0"/>
      <w:dstrike w:val="0"/>
      <w:color w:val="0000ff"/>
      <w:u w:val="none" w:color="0000ff"/>
      <w:vertAlign w:val="baseline"/>
      <w:lang w:val="pt-PT"/>
    </w:rPr>
  </w:style>
  <w:style w:type="character" w:styleId="Hyperlink.5">
    <w:name w:val="Hyperlink.5"/>
    <w:basedOn w:val="Нет"/>
    <w:next w:val="Hyperlink.5"/>
    <w:rPr>
      <w:b w:val="1"/>
      <w:bCs w:val="1"/>
      <w:caps w:val="0"/>
      <w:smallCaps w:val="0"/>
      <w:strike w:val="0"/>
      <w:dstrike w:val="0"/>
      <w:color w:val="0000ff"/>
      <w:u w:val="none" w:color="0000ff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