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A" w:rsidRPr="003D2C71" w:rsidRDefault="00C912BA" w:rsidP="00A46A47">
      <w:pPr>
        <w:pStyle w:val="ConsPlusNormal"/>
        <w:widowControl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71">
        <w:rPr>
          <w:rFonts w:ascii="Times New Roman" w:hAnsi="Times New Roman" w:cs="Times New Roman"/>
          <w:b/>
          <w:sz w:val="24"/>
          <w:szCs w:val="24"/>
        </w:rPr>
        <w:t>П</w:t>
      </w:r>
      <w:r w:rsidR="005525A4" w:rsidRPr="003D2C7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3D2C71">
        <w:rPr>
          <w:rFonts w:ascii="Times New Roman" w:hAnsi="Times New Roman" w:cs="Times New Roman"/>
          <w:b/>
          <w:sz w:val="24"/>
          <w:szCs w:val="24"/>
        </w:rPr>
        <w:t xml:space="preserve"> № 1</w:t>
      </w:r>
    </w:p>
    <w:p w:rsidR="005525A4" w:rsidRPr="003D2C71" w:rsidRDefault="005525A4" w:rsidP="00A46A47">
      <w:pPr>
        <w:pStyle w:val="ConsPlusNormal"/>
        <w:widowControl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7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C912BA" w:rsidRPr="003D2C71">
        <w:rPr>
          <w:rFonts w:ascii="Times New Roman" w:hAnsi="Times New Roman" w:cs="Times New Roman"/>
          <w:b/>
          <w:sz w:val="24"/>
          <w:szCs w:val="24"/>
        </w:rPr>
        <w:t>по соблюдению требований к должностному поведению лиц, замещающих отдельные должности в Политехническом музее и урегулированию конфликта интересов</w:t>
      </w:r>
    </w:p>
    <w:p w:rsidR="00C912BA" w:rsidRDefault="00C912BA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A7" w:rsidRDefault="000345A7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2BA" w:rsidRDefault="00C912BA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20.10.2016 г.</w:t>
      </w:r>
    </w:p>
    <w:p w:rsidR="00C912BA" w:rsidRDefault="00C912BA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A52" w:rsidRDefault="00974A52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A52" w:rsidRDefault="00974A52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создана приказом </w:t>
      </w:r>
      <w:r w:rsidR="00C76E02">
        <w:rPr>
          <w:rFonts w:ascii="Times New Roman" w:hAnsi="Times New Roman" w:cs="Times New Roman"/>
          <w:sz w:val="24"/>
          <w:szCs w:val="24"/>
        </w:rPr>
        <w:t xml:space="preserve">генерального директора Политехнического музея </w:t>
      </w:r>
      <w:r>
        <w:rPr>
          <w:rFonts w:ascii="Times New Roman" w:hAnsi="Times New Roman" w:cs="Times New Roman"/>
          <w:sz w:val="24"/>
          <w:szCs w:val="24"/>
        </w:rPr>
        <w:t>от 06.10.2016 г. № 6</w:t>
      </w:r>
      <w:r w:rsidRPr="00974A52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7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 Комиссии</w:t>
      </w:r>
      <w:r w:rsidRPr="00890D15">
        <w:rPr>
          <w:rFonts w:ascii="Times New Roman" w:hAnsi="Times New Roman" w:cs="Times New Roman"/>
          <w:sz w:val="24"/>
          <w:szCs w:val="24"/>
        </w:rPr>
        <w:t xml:space="preserve"> </w:t>
      </w:r>
      <w:r w:rsidRPr="006E46F0">
        <w:rPr>
          <w:rFonts w:ascii="Times New Roman" w:hAnsi="Times New Roman" w:cs="Times New Roman"/>
          <w:sz w:val="24"/>
          <w:szCs w:val="24"/>
        </w:rPr>
        <w:t>Политехническо</w:t>
      </w:r>
      <w:r>
        <w:rPr>
          <w:rFonts w:ascii="Times New Roman" w:hAnsi="Times New Roman" w:cs="Times New Roman"/>
          <w:sz w:val="24"/>
          <w:szCs w:val="24"/>
        </w:rPr>
        <w:t>го музея</w:t>
      </w:r>
      <w:r w:rsidRPr="006E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F153C">
        <w:rPr>
          <w:rFonts w:ascii="Times New Roman" w:hAnsi="Times New Roman" w:cs="Times New Roman"/>
          <w:sz w:val="24"/>
          <w:szCs w:val="24"/>
        </w:rPr>
        <w:t xml:space="preserve">соблюдению требований к 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 w:rsidRPr="006F153C">
        <w:rPr>
          <w:rFonts w:ascii="Times New Roman" w:hAnsi="Times New Roman" w:cs="Times New Roman"/>
          <w:sz w:val="24"/>
          <w:szCs w:val="24"/>
        </w:rPr>
        <w:t xml:space="preserve"> поведению лиц, замещающих отдельные должности в </w:t>
      </w:r>
      <w:r>
        <w:rPr>
          <w:rFonts w:ascii="Times New Roman" w:hAnsi="Times New Roman" w:cs="Times New Roman"/>
          <w:sz w:val="24"/>
          <w:szCs w:val="24"/>
        </w:rPr>
        <w:t>Политехническом музее</w:t>
      </w:r>
      <w:r w:rsidRPr="006F153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6E02">
        <w:rPr>
          <w:rFonts w:ascii="Times New Roman" w:hAnsi="Times New Roman" w:cs="Times New Roman"/>
          <w:sz w:val="24"/>
          <w:szCs w:val="24"/>
        </w:rPr>
        <w:t>.</w:t>
      </w:r>
      <w:r w:rsidRPr="006F1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52" w:rsidRDefault="00974A52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5A7" w:rsidRPr="003B74E8" w:rsidRDefault="009D63E4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 xml:space="preserve">Основание заседания Комиссии: </w:t>
      </w:r>
    </w:p>
    <w:p w:rsidR="003D2C71" w:rsidRDefault="003D2C7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AD" w:rsidRDefault="00BD0544" w:rsidP="00A46A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B4CE0">
        <w:rPr>
          <w:rFonts w:ascii="Times New Roman" w:hAnsi="Times New Roman" w:cs="Times New Roman"/>
          <w:sz w:val="24"/>
          <w:szCs w:val="24"/>
        </w:rPr>
        <w:t>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AD">
        <w:rPr>
          <w:rFonts w:ascii="Times New Roman" w:hAnsi="Times New Roman" w:cs="Times New Roman"/>
          <w:sz w:val="24"/>
          <w:szCs w:val="24"/>
        </w:rPr>
        <w:t>у</w:t>
      </w:r>
      <w:r w:rsidR="00451AAD" w:rsidRPr="0005158E">
        <w:rPr>
          <w:rFonts w:ascii="Times New Roman" w:hAnsi="Times New Roman" w:cs="Times New Roman"/>
          <w:sz w:val="24"/>
          <w:szCs w:val="24"/>
        </w:rPr>
        <w:t>ведом</w:t>
      </w:r>
      <w:r w:rsidR="00451AA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451AAD" w:rsidRPr="0005158E">
        <w:rPr>
          <w:rFonts w:ascii="Times New Roman" w:hAnsi="Times New Roman" w:cs="Times New Roman"/>
          <w:sz w:val="24"/>
          <w:szCs w:val="24"/>
        </w:rPr>
        <w:t xml:space="preserve"> </w:t>
      </w:r>
      <w:r w:rsidR="00451AAD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664B74">
        <w:rPr>
          <w:rFonts w:ascii="Times New Roman" w:hAnsi="Times New Roman" w:cs="Times New Roman"/>
          <w:sz w:val="24"/>
          <w:szCs w:val="24"/>
        </w:rPr>
        <w:t>от 17.10.2016 г.</w:t>
      </w:r>
      <w:r w:rsidR="00AB3B92" w:rsidRPr="00AB3B92">
        <w:rPr>
          <w:rFonts w:ascii="Times New Roman" w:hAnsi="Times New Roman" w:cs="Times New Roman"/>
          <w:sz w:val="24"/>
          <w:szCs w:val="24"/>
        </w:rPr>
        <w:t xml:space="preserve"> </w:t>
      </w:r>
      <w:r w:rsidR="00AB3B92" w:rsidRPr="00FC59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46A47">
        <w:rPr>
          <w:rFonts w:ascii="Times New Roman" w:hAnsi="Times New Roman" w:cs="Times New Roman"/>
          <w:sz w:val="24"/>
          <w:szCs w:val="24"/>
        </w:rPr>
        <w:t>.</w:t>
      </w:r>
    </w:p>
    <w:p w:rsidR="00451AAD" w:rsidRDefault="00451AAD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F51" w:rsidRPr="003B74E8" w:rsidRDefault="00F42F51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42F51" w:rsidRDefault="00F42F5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8"/>
      </w:tblGrid>
      <w:tr w:rsidR="00F42F51" w:rsidRPr="00F87EC7" w:rsidTr="00F42F51">
        <w:tc>
          <w:tcPr>
            <w:tcW w:w="4395" w:type="dxa"/>
          </w:tcPr>
          <w:p w:rsidR="00F42F51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238" w:type="dxa"/>
          </w:tcPr>
          <w:p w:rsidR="00F42F51" w:rsidRPr="00F87EC7" w:rsidRDefault="00F42F51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финансовый директор, п</w:t>
            </w: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</w:tbl>
    <w:p w:rsidR="00F42F51" w:rsidRDefault="00F42F5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F51" w:rsidRPr="003B74E8" w:rsidRDefault="00F42F51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Протокол вела:</w:t>
      </w:r>
    </w:p>
    <w:p w:rsidR="00F42F51" w:rsidRDefault="00F42F5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8"/>
      </w:tblGrid>
      <w:tr w:rsidR="00F42F51" w:rsidRPr="00F87EC7" w:rsidTr="00F42F51">
        <w:tc>
          <w:tcPr>
            <w:tcW w:w="4395" w:type="dxa"/>
          </w:tcPr>
          <w:p w:rsidR="00F42F51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238" w:type="dxa"/>
          </w:tcPr>
          <w:p w:rsidR="00F42F51" w:rsidRPr="00F87EC7" w:rsidRDefault="00F42F51" w:rsidP="00A46A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административно-кадровой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директора, с</w:t>
            </w: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F42F51" w:rsidRDefault="00F42F5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Pr="003B74E8" w:rsidRDefault="00D30A00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Присутствующие на заседании</w:t>
      </w:r>
      <w:r w:rsidR="00E34C9A">
        <w:rPr>
          <w:rFonts w:ascii="Times New Roman" w:hAnsi="Times New Roman" w:cs="Times New Roman"/>
          <w:b/>
          <w:sz w:val="24"/>
          <w:szCs w:val="24"/>
        </w:rPr>
        <w:t xml:space="preserve"> члены К</w:t>
      </w:r>
      <w:r w:rsidR="00F42F51" w:rsidRPr="003B74E8">
        <w:rPr>
          <w:rFonts w:ascii="Times New Roman" w:hAnsi="Times New Roman" w:cs="Times New Roman"/>
          <w:b/>
          <w:sz w:val="24"/>
          <w:szCs w:val="24"/>
        </w:rPr>
        <w:t>омиссии</w:t>
      </w:r>
      <w:r w:rsidRPr="003B74E8">
        <w:rPr>
          <w:rFonts w:ascii="Times New Roman" w:hAnsi="Times New Roman" w:cs="Times New Roman"/>
          <w:b/>
          <w:sz w:val="24"/>
          <w:szCs w:val="24"/>
        </w:rPr>
        <w:t>:</w:t>
      </w:r>
    </w:p>
    <w:p w:rsidR="009D63E4" w:rsidRDefault="009D63E4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8"/>
      </w:tblGrid>
      <w:tr w:rsidR="00F42F51" w:rsidRPr="00F87EC7" w:rsidTr="00B70190">
        <w:tc>
          <w:tcPr>
            <w:tcW w:w="4395" w:type="dxa"/>
          </w:tcPr>
          <w:p w:rsidR="00F42F51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238" w:type="dxa"/>
          </w:tcPr>
          <w:p w:rsidR="00F42F51" w:rsidRPr="00F87EC7" w:rsidRDefault="00F42F51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правового обеспечения и контроля</w:t>
            </w:r>
          </w:p>
        </w:tc>
      </w:tr>
      <w:tr w:rsidR="00F42F51" w:rsidRPr="00F87EC7" w:rsidTr="00B70190">
        <w:tc>
          <w:tcPr>
            <w:tcW w:w="4395" w:type="dxa"/>
          </w:tcPr>
          <w:p w:rsidR="00F42F51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238" w:type="dxa"/>
          </w:tcPr>
          <w:p w:rsidR="00F42F51" w:rsidRPr="00F87EC7" w:rsidRDefault="00F42F51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42F51" w:rsidRPr="00F87EC7" w:rsidTr="00B70190">
        <w:tc>
          <w:tcPr>
            <w:tcW w:w="4395" w:type="dxa"/>
          </w:tcPr>
          <w:p w:rsidR="00F42F51" w:rsidRPr="004507E3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238" w:type="dxa"/>
          </w:tcPr>
          <w:p w:rsidR="00F42F51" w:rsidRPr="00F87EC7" w:rsidRDefault="00F42F51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закупок Службы финансового директора</w:t>
            </w:r>
          </w:p>
        </w:tc>
      </w:tr>
    </w:tbl>
    <w:p w:rsidR="008F6E7D" w:rsidRDefault="008F6E7D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A8" w:rsidRPr="003B74E8" w:rsidRDefault="00E26307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74E8" w:rsidRDefault="003B74E8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E7D" w:rsidRDefault="00AD29C8" w:rsidP="00A46A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6307">
        <w:rPr>
          <w:rFonts w:ascii="Times New Roman" w:hAnsi="Times New Roman" w:cs="Times New Roman"/>
          <w:sz w:val="24"/>
          <w:szCs w:val="24"/>
        </w:rPr>
        <w:t>Рассмотрение у</w:t>
      </w:r>
      <w:r w:rsidR="00E26307" w:rsidRPr="0005158E">
        <w:rPr>
          <w:rFonts w:ascii="Times New Roman" w:hAnsi="Times New Roman" w:cs="Times New Roman"/>
          <w:sz w:val="24"/>
          <w:szCs w:val="24"/>
        </w:rPr>
        <w:t>ведом</w:t>
      </w:r>
      <w:r w:rsidR="00E26307">
        <w:rPr>
          <w:rFonts w:ascii="Times New Roman" w:hAnsi="Times New Roman" w:cs="Times New Roman"/>
          <w:sz w:val="24"/>
          <w:szCs w:val="24"/>
        </w:rPr>
        <w:t>ления</w:t>
      </w:r>
      <w:r w:rsidR="00E26307" w:rsidRPr="0005158E">
        <w:rPr>
          <w:rFonts w:ascii="Times New Roman" w:hAnsi="Times New Roman" w:cs="Times New Roman"/>
          <w:sz w:val="24"/>
          <w:szCs w:val="24"/>
        </w:rPr>
        <w:t xml:space="preserve"> </w:t>
      </w:r>
      <w:r w:rsidR="00E26307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3C0500" w:rsidRPr="00FC59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3C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E9" w:rsidRDefault="000014E9" w:rsidP="00A46A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E8" w:rsidRDefault="003B74E8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74E5" w:rsidRPr="003B74E8" w:rsidRDefault="00F951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D74E5">
        <w:rPr>
          <w:rFonts w:ascii="Times New Roman" w:hAnsi="Times New Roman" w:cs="Times New Roman"/>
          <w:sz w:val="24"/>
          <w:szCs w:val="24"/>
        </w:rPr>
        <w:t>В</w:t>
      </w:r>
      <w:r w:rsidR="003D74E5" w:rsidRPr="00F87EC7">
        <w:rPr>
          <w:rFonts w:ascii="Times New Roman" w:hAnsi="Times New Roman" w:cs="Times New Roman"/>
          <w:sz w:val="24"/>
          <w:szCs w:val="24"/>
        </w:rPr>
        <w:t>едущ</w:t>
      </w:r>
      <w:r w:rsidR="003D74E5">
        <w:rPr>
          <w:rFonts w:ascii="Times New Roman" w:hAnsi="Times New Roman" w:cs="Times New Roman"/>
          <w:sz w:val="24"/>
          <w:szCs w:val="24"/>
        </w:rPr>
        <w:t>его</w:t>
      </w:r>
      <w:r w:rsidR="003D74E5" w:rsidRPr="00F87EC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D74E5">
        <w:rPr>
          <w:rFonts w:ascii="Times New Roman" w:hAnsi="Times New Roman" w:cs="Times New Roman"/>
          <w:sz w:val="24"/>
          <w:szCs w:val="24"/>
        </w:rPr>
        <w:t>а</w:t>
      </w:r>
      <w:r w:rsidR="003D74E5" w:rsidRPr="00F87EC7">
        <w:rPr>
          <w:rFonts w:ascii="Times New Roman" w:hAnsi="Times New Roman" w:cs="Times New Roman"/>
          <w:sz w:val="24"/>
          <w:szCs w:val="24"/>
        </w:rPr>
        <w:t xml:space="preserve"> административно-кадровой службы</w:t>
      </w:r>
      <w:r w:rsidR="003D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4E5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="003D74E5">
        <w:rPr>
          <w:rFonts w:ascii="Times New Roman" w:hAnsi="Times New Roman" w:cs="Times New Roman"/>
          <w:sz w:val="24"/>
          <w:szCs w:val="24"/>
        </w:rPr>
        <w:t xml:space="preserve"> финансового директора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 w:rsidR="00436667">
        <w:rPr>
          <w:rFonts w:ascii="Times New Roman" w:hAnsi="Times New Roman" w:cs="Times New Roman"/>
          <w:sz w:val="24"/>
          <w:szCs w:val="24"/>
        </w:rPr>
        <w:t>:</w:t>
      </w:r>
    </w:p>
    <w:p w:rsidR="007D41C8" w:rsidRPr="00FC59EF" w:rsidRDefault="00436667" w:rsidP="00A46A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05158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58E">
        <w:rPr>
          <w:rFonts w:ascii="Times New Roman" w:hAnsi="Times New Roman" w:cs="Times New Roman"/>
          <w:sz w:val="24"/>
          <w:szCs w:val="24"/>
        </w:rPr>
        <w:t xml:space="preserve"> Минкультуры России от 21</w:t>
      </w:r>
      <w:r w:rsidR="00F93581">
        <w:rPr>
          <w:rFonts w:ascii="Times New Roman" w:hAnsi="Times New Roman" w:cs="Times New Roman"/>
          <w:sz w:val="24"/>
          <w:szCs w:val="24"/>
        </w:rPr>
        <w:t>.07.</w:t>
      </w:r>
      <w:r w:rsidRPr="0005158E">
        <w:rPr>
          <w:rFonts w:ascii="Times New Roman" w:hAnsi="Times New Roman" w:cs="Times New Roman"/>
          <w:sz w:val="24"/>
          <w:szCs w:val="24"/>
        </w:rPr>
        <w:t>2015</w:t>
      </w:r>
      <w:r w:rsidR="00F93581">
        <w:rPr>
          <w:rFonts w:ascii="Times New Roman" w:hAnsi="Times New Roman" w:cs="Times New Roman"/>
          <w:sz w:val="24"/>
          <w:szCs w:val="24"/>
        </w:rPr>
        <w:t> </w:t>
      </w:r>
      <w:r w:rsidRPr="0005158E">
        <w:rPr>
          <w:rFonts w:ascii="Times New Roman" w:hAnsi="Times New Roman" w:cs="Times New Roman"/>
          <w:sz w:val="24"/>
          <w:szCs w:val="24"/>
        </w:rPr>
        <w:t>г. № 205</w:t>
      </w:r>
      <w:r>
        <w:rPr>
          <w:rFonts w:ascii="Times New Roman" w:hAnsi="Times New Roman" w:cs="Times New Roman"/>
          <w:sz w:val="24"/>
          <w:szCs w:val="24"/>
        </w:rPr>
        <w:t xml:space="preserve">2 и приказа генерального директора Политехнического музея от 03.09.2015 г. № 85 </w:t>
      </w:r>
      <w:r w:rsidR="007F3D59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040EF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D41C8" w:rsidRPr="00FC59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7314" w:rsidRDefault="00867314" w:rsidP="00867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Административно-кадровой службой Службы финансового директора в Журнале регистрации уведомлений (дата регистрации 17.10.2016 г. регистрационный номер </w:t>
      </w:r>
      <w:r w:rsidR="007F3D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копия уведомления с отметкой о регистрации выдана </w:t>
      </w:r>
      <w:r w:rsidR="00E43AD0"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 xml:space="preserve">на руки под роспись в </w:t>
      </w:r>
      <w:r w:rsidR="00B6592C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регистрации уведомлений.</w:t>
      </w:r>
    </w:p>
    <w:p w:rsidR="00867314" w:rsidRDefault="00867314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272" w:rsidRDefault="00F9358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10.09.2015 г. </w:t>
      </w:r>
      <w:r w:rsidR="008265CA">
        <w:rPr>
          <w:rFonts w:ascii="Times New Roman" w:hAnsi="Times New Roman" w:cs="Times New Roman"/>
          <w:sz w:val="24"/>
          <w:szCs w:val="24"/>
        </w:rPr>
        <w:t>на работу в Политехнический музей на должность м</w:t>
      </w:r>
      <w:r w:rsidR="008265CA" w:rsidRPr="00F93581">
        <w:rPr>
          <w:rFonts w:ascii="Times New Roman" w:hAnsi="Times New Roman" w:cs="Times New Roman"/>
          <w:sz w:val="24"/>
          <w:szCs w:val="24"/>
        </w:rPr>
        <w:t>енеджер</w:t>
      </w:r>
      <w:r w:rsidR="008265CA">
        <w:rPr>
          <w:rFonts w:ascii="Times New Roman" w:hAnsi="Times New Roman" w:cs="Times New Roman"/>
          <w:sz w:val="24"/>
          <w:szCs w:val="24"/>
        </w:rPr>
        <w:t>а</w:t>
      </w:r>
      <w:r w:rsidR="008265CA" w:rsidRPr="00F93581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8E47A0">
        <w:rPr>
          <w:rFonts w:ascii="Times New Roman" w:hAnsi="Times New Roman" w:cs="Times New Roman"/>
          <w:sz w:val="24"/>
          <w:szCs w:val="24"/>
        </w:rPr>
        <w:t xml:space="preserve">Дирекции научных и дизайн исследований </w:t>
      </w:r>
      <w:r w:rsidR="004E5CE4">
        <w:rPr>
          <w:rFonts w:ascii="Times New Roman" w:hAnsi="Times New Roman" w:cs="Times New Roman"/>
          <w:sz w:val="24"/>
          <w:szCs w:val="24"/>
        </w:rPr>
        <w:t xml:space="preserve">Службы заместителя генерального директора по научной работе </w:t>
      </w:r>
      <w:r w:rsidR="008E47A0">
        <w:rPr>
          <w:rFonts w:ascii="Times New Roman" w:hAnsi="Times New Roman" w:cs="Times New Roman"/>
          <w:sz w:val="24"/>
          <w:szCs w:val="24"/>
        </w:rPr>
        <w:t xml:space="preserve">принят родной брат </w:t>
      </w:r>
      <w:r w:rsidR="00E43AD0">
        <w:rPr>
          <w:rFonts w:ascii="Times New Roman" w:hAnsi="Times New Roman" w:cs="Times New Roman"/>
          <w:sz w:val="24"/>
          <w:szCs w:val="24"/>
        </w:rPr>
        <w:t>Заместителя генерального директора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 w:rsidR="00277FE9">
        <w:rPr>
          <w:rFonts w:ascii="Times New Roman" w:hAnsi="Times New Roman" w:cs="Times New Roman"/>
          <w:sz w:val="24"/>
          <w:szCs w:val="24"/>
        </w:rPr>
        <w:t xml:space="preserve">, </w:t>
      </w:r>
      <w:r w:rsidR="004E5CE4">
        <w:rPr>
          <w:rFonts w:ascii="Times New Roman" w:hAnsi="Times New Roman" w:cs="Times New Roman"/>
          <w:sz w:val="24"/>
          <w:szCs w:val="24"/>
        </w:rPr>
        <w:t xml:space="preserve">15.03.2016 г. </w:t>
      </w:r>
      <w:r w:rsidR="00E43AD0">
        <w:rPr>
          <w:rFonts w:ascii="Times New Roman" w:hAnsi="Times New Roman" w:cs="Times New Roman"/>
          <w:sz w:val="24"/>
          <w:szCs w:val="24"/>
        </w:rPr>
        <w:t>брат</w:t>
      </w:r>
      <w:r w:rsidR="004E5CE4">
        <w:rPr>
          <w:rFonts w:ascii="Times New Roman" w:hAnsi="Times New Roman" w:cs="Times New Roman"/>
          <w:sz w:val="24"/>
          <w:szCs w:val="24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4E5CE4">
        <w:rPr>
          <w:rFonts w:ascii="Times New Roman" w:hAnsi="Times New Roman" w:cs="Times New Roman"/>
          <w:sz w:val="24"/>
          <w:szCs w:val="24"/>
        </w:rPr>
        <w:t xml:space="preserve">был переведен </w:t>
      </w:r>
      <w:r w:rsidR="00000288">
        <w:rPr>
          <w:rFonts w:ascii="Times New Roman" w:hAnsi="Times New Roman" w:cs="Times New Roman"/>
          <w:sz w:val="24"/>
          <w:szCs w:val="24"/>
        </w:rPr>
        <w:t xml:space="preserve">на должность менеджера проектов </w:t>
      </w:r>
      <w:r w:rsidR="008265CA" w:rsidRPr="00F93581">
        <w:rPr>
          <w:rFonts w:ascii="Times New Roman" w:hAnsi="Times New Roman" w:cs="Times New Roman"/>
          <w:sz w:val="24"/>
          <w:szCs w:val="24"/>
        </w:rPr>
        <w:t>Научно-исследовательской группы</w:t>
      </w:r>
      <w:r w:rsidR="008265CA">
        <w:rPr>
          <w:rFonts w:ascii="Times New Roman" w:hAnsi="Times New Roman" w:cs="Times New Roman"/>
          <w:sz w:val="24"/>
          <w:szCs w:val="24"/>
        </w:rPr>
        <w:t>.</w:t>
      </w:r>
    </w:p>
    <w:p w:rsidR="00AD29C8" w:rsidRDefault="00AD29C8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0DB" w:rsidRPr="00B41DE8" w:rsidRDefault="00E95272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07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поступила </w:t>
      </w:r>
      <w:r w:rsidRPr="005525A4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ая просьба</w:t>
      </w:r>
      <w:r w:rsidRPr="005525A4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</w:t>
      </w:r>
      <w:r w:rsidR="002E60DB">
        <w:rPr>
          <w:rFonts w:ascii="Times New Roman" w:hAnsi="Times New Roman" w:cs="Times New Roman"/>
          <w:sz w:val="24"/>
          <w:szCs w:val="24"/>
        </w:rPr>
        <w:t xml:space="preserve">, в связи с невозможностью принять участие в заседании Комиссии, т.к. 20.10.2016 г. состоится открытие </w:t>
      </w:r>
      <w:r w:rsidR="002E60DB" w:rsidRPr="002E60DB">
        <w:rPr>
          <w:rFonts w:ascii="Times New Roman" w:eastAsia="Calibri" w:hAnsi="Times New Roman" w:cs="Times New Roman"/>
          <w:color w:val="000000"/>
          <w:sz w:val="24"/>
          <w:szCs w:val="24"/>
        </w:rPr>
        <w:t>VI Международного Фестиваля кино о науке и технологиях 360</w:t>
      </w:r>
      <w:r w:rsidR="00B41D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B4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организатором которого является Политехнический музей, а заместитель генерального </w:t>
      </w:r>
      <w:r w:rsidR="00B41DE8" w:rsidRPr="0007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B41DE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куратором данного мероприятия от Политехнического музея.</w:t>
      </w:r>
      <w:proofErr w:type="gramEnd"/>
    </w:p>
    <w:p w:rsidR="00C91D50" w:rsidRDefault="00C91D50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C63" w:rsidRDefault="00C91D50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19 Положения о Комиссии, утвержденного приказом от 06.10.2016 г. № 6</w:t>
      </w:r>
      <w:r w:rsidRPr="00974A52">
        <w:rPr>
          <w:rFonts w:ascii="Times New Roman" w:hAnsi="Times New Roman" w:cs="Times New Roman"/>
          <w:sz w:val="24"/>
          <w:szCs w:val="24"/>
        </w:rPr>
        <w:t xml:space="preserve">8 </w:t>
      </w:r>
      <w:r w:rsidR="00E95272" w:rsidRPr="005525A4">
        <w:rPr>
          <w:rFonts w:ascii="Times New Roman" w:hAnsi="Times New Roman" w:cs="Times New Roman"/>
          <w:sz w:val="24"/>
          <w:szCs w:val="24"/>
        </w:rPr>
        <w:t>заседание Комиссии проводится в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075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62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>(ФИО)</w:t>
      </w:r>
      <w:r w:rsidR="00FD5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183" w:rsidRDefault="00F95183" w:rsidP="00A46A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Руководителя Службы правового обеспечения и контроля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183" w:rsidRDefault="00F95183" w:rsidP="00A46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организационной структуре Политехнического музея заместитель </w:t>
      </w:r>
      <w:r w:rsidRPr="0007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подчиняется непосредственно генеральному директору Политехнического музея и осуществляет руководство Службой </w:t>
      </w:r>
      <w:r w:rsidRPr="00E32C63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</w:t>
      </w:r>
      <w:r>
        <w:rPr>
          <w:rFonts w:ascii="Times New Roman" w:hAnsi="Times New Roman" w:cs="Times New Roman"/>
          <w:sz w:val="24"/>
          <w:szCs w:val="24"/>
        </w:rPr>
        <w:t xml:space="preserve">(далее - Служба). </w:t>
      </w:r>
    </w:p>
    <w:p w:rsidR="00F95183" w:rsidRPr="00B65DCD" w:rsidRDefault="00F95183" w:rsidP="00A46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2C6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C63">
        <w:rPr>
          <w:rFonts w:ascii="Times New Roman" w:hAnsi="Times New Roman" w:cs="Times New Roman"/>
          <w:sz w:val="24"/>
          <w:szCs w:val="24"/>
        </w:rPr>
        <w:t xml:space="preserve"> о Службе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6378">
        <w:rPr>
          <w:rFonts w:ascii="Times New Roman" w:hAnsi="Times New Roman" w:cs="Times New Roman"/>
          <w:sz w:val="24"/>
          <w:szCs w:val="24"/>
        </w:rPr>
        <w:t>сновными задачами Службы являются: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разработки, подготовки и проведения культурно-просветительских и образовательных мероприятий в сфере ведения Политехнического музея, разработка долгосрочного плана культурно-просветительских, образовательных, социально-культурных мероприятий, а так же программ проведения данных мероприятий, техническое сопровождение культурно-просветительских, образовательных, социально-культурных мероприятий, выставок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межмузейных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проектов, методическое обеспечение и описание</w:t>
      </w:r>
      <w:r w:rsidRPr="00B65DCD">
        <w:rPr>
          <w:rFonts w:ascii="Times New Roman" w:hAnsi="Times New Roman" w:cs="Times New Roman"/>
          <w:sz w:val="24"/>
          <w:szCs w:val="24"/>
        </w:rPr>
        <w:t xml:space="preserve">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CD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Политехнического музея</w:t>
      </w:r>
      <w:r w:rsidRPr="00B65DCD">
        <w:rPr>
          <w:rFonts w:ascii="Times New Roman" w:hAnsi="Times New Roman" w:cs="Times New Roman"/>
          <w:sz w:val="24"/>
          <w:szCs w:val="24"/>
        </w:rPr>
        <w:t>, выявление и создание 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CD">
        <w:rPr>
          <w:rFonts w:ascii="Times New Roman" w:hAnsi="Times New Roman" w:cs="Times New Roman"/>
          <w:sz w:val="24"/>
          <w:szCs w:val="24"/>
        </w:rPr>
        <w:t xml:space="preserve">программного </w:t>
      </w:r>
      <w:proofErr w:type="spellStart"/>
      <w:r w:rsidRPr="00B65DCD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6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0D" w:rsidRDefault="00F95183" w:rsidP="00A706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2C6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C63">
        <w:rPr>
          <w:rFonts w:ascii="Times New Roman" w:hAnsi="Times New Roman" w:cs="Times New Roman"/>
          <w:sz w:val="24"/>
          <w:szCs w:val="24"/>
        </w:rPr>
        <w:t xml:space="preserve"> о Научно-исследовательской группе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</w:t>
      </w:r>
      <w:r w:rsidRPr="00F93581">
        <w:rPr>
          <w:rFonts w:ascii="Times New Roman" w:hAnsi="Times New Roman" w:cs="Times New Roman"/>
          <w:sz w:val="24"/>
          <w:szCs w:val="24"/>
        </w:rPr>
        <w:t>Научно-исследовательской группы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14B13">
        <w:rPr>
          <w:rFonts w:ascii="Times New Roman" w:hAnsi="Times New Roman" w:cs="Times New Roman"/>
          <w:sz w:val="24"/>
          <w:szCs w:val="24"/>
        </w:rPr>
        <w:t>р</w:t>
      </w:r>
      <w:r w:rsidR="00114B13" w:rsidRPr="00114B13">
        <w:rPr>
          <w:rFonts w:ascii="Times New Roman" w:hAnsi="Times New Roman" w:cs="Times New Roman"/>
          <w:sz w:val="24"/>
          <w:szCs w:val="24"/>
        </w:rPr>
        <w:t>азви</w:t>
      </w:r>
      <w:r w:rsidR="00114B13">
        <w:rPr>
          <w:rFonts w:ascii="Times New Roman" w:hAnsi="Times New Roman" w:cs="Times New Roman"/>
          <w:sz w:val="24"/>
          <w:szCs w:val="24"/>
        </w:rPr>
        <w:t>тие</w:t>
      </w:r>
      <w:r w:rsidR="00114B13" w:rsidRPr="00114B13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114B13">
        <w:rPr>
          <w:rFonts w:ascii="Times New Roman" w:hAnsi="Times New Roman" w:cs="Times New Roman"/>
          <w:sz w:val="24"/>
          <w:szCs w:val="24"/>
        </w:rPr>
        <w:t>ых</w:t>
      </w:r>
      <w:r w:rsidR="00114B13" w:rsidRPr="00114B13">
        <w:rPr>
          <w:rFonts w:ascii="Times New Roman" w:hAnsi="Times New Roman" w:cs="Times New Roman"/>
          <w:sz w:val="24"/>
          <w:szCs w:val="24"/>
        </w:rPr>
        <w:t xml:space="preserve"> вид</w:t>
      </w:r>
      <w:r w:rsidR="00114B13">
        <w:rPr>
          <w:rFonts w:ascii="Times New Roman" w:hAnsi="Times New Roman" w:cs="Times New Roman"/>
          <w:sz w:val="24"/>
          <w:szCs w:val="24"/>
        </w:rPr>
        <w:t>ов</w:t>
      </w:r>
      <w:r w:rsidR="00114B13" w:rsidRPr="00114B13">
        <w:rPr>
          <w:rFonts w:ascii="Times New Roman" w:hAnsi="Times New Roman" w:cs="Times New Roman"/>
          <w:sz w:val="24"/>
          <w:szCs w:val="24"/>
        </w:rPr>
        <w:t xml:space="preserve"> музейной деятельности на основе организации системы научных исследований в области истории </w:t>
      </w:r>
      <w:r w:rsidR="00114B13" w:rsidRPr="00114B13">
        <w:rPr>
          <w:rFonts w:ascii="Times New Roman" w:hAnsi="Times New Roman" w:cs="Times New Roman"/>
          <w:sz w:val="24"/>
          <w:szCs w:val="24"/>
        </w:rPr>
        <w:lastRenderedPageBreak/>
        <w:t>техники, изучения музейного соб</w:t>
      </w:r>
      <w:r w:rsidR="00A7060D">
        <w:rPr>
          <w:rFonts w:ascii="Times New Roman" w:hAnsi="Times New Roman" w:cs="Times New Roman"/>
          <w:sz w:val="24"/>
          <w:szCs w:val="24"/>
        </w:rPr>
        <w:t xml:space="preserve">рания, прикладного музееведения; поддержание </w:t>
      </w:r>
      <w:r w:rsidR="00A7060D" w:rsidRPr="00A7060D">
        <w:rPr>
          <w:rFonts w:ascii="Times New Roman" w:hAnsi="Times New Roman" w:cs="Times New Roman"/>
          <w:sz w:val="24"/>
          <w:szCs w:val="24"/>
        </w:rPr>
        <w:t>научны</w:t>
      </w:r>
      <w:r w:rsidR="00A7060D">
        <w:rPr>
          <w:rFonts w:ascii="Times New Roman" w:hAnsi="Times New Roman" w:cs="Times New Roman"/>
          <w:sz w:val="24"/>
          <w:szCs w:val="24"/>
        </w:rPr>
        <w:t>х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7060D">
        <w:rPr>
          <w:rFonts w:ascii="Times New Roman" w:hAnsi="Times New Roman" w:cs="Times New Roman"/>
          <w:sz w:val="24"/>
          <w:szCs w:val="24"/>
        </w:rPr>
        <w:t>ов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</w:t>
      </w:r>
      <w:r w:rsidR="00A7060D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A7060D" w:rsidRPr="00A7060D">
        <w:rPr>
          <w:rFonts w:ascii="Times New Roman" w:hAnsi="Times New Roman" w:cs="Times New Roman"/>
          <w:sz w:val="24"/>
          <w:szCs w:val="24"/>
        </w:rPr>
        <w:t>музе</w:t>
      </w:r>
      <w:r w:rsidR="00A7060D">
        <w:rPr>
          <w:rFonts w:ascii="Times New Roman" w:hAnsi="Times New Roman" w:cs="Times New Roman"/>
          <w:sz w:val="24"/>
          <w:szCs w:val="24"/>
        </w:rPr>
        <w:t>ями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и профильны</w:t>
      </w:r>
      <w:r w:rsidR="00A7060D">
        <w:rPr>
          <w:rFonts w:ascii="Times New Roman" w:hAnsi="Times New Roman" w:cs="Times New Roman"/>
          <w:sz w:val="24"/>
          <w:szCs w:val="24"/>
        </w:rPr>
        <w:t>ми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060D">
        <w:rPr>
          <w:rFonts w:ascii="Times New Roman" w:hAnsi="Times New Roman" w:cs="Times New Roman"/>
          <w:sz w:val="24"/>
          <w:szCs w:val="24"/>
        </w:rPr>
        <w:t>ями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в области научно-исследовательской, экспозиционно-выставочной</w:t>
      </w:r>
      <w:r w:rsidR="00A7060D">
        <w:rPr>
          <w:rFonts w:ascii="Times New Roman" w:hAnsi="Times New Roman" w:cs="Times New Roman"/>
          <w:sz w:val="24"/>
          <w:szCs w:val="24"/>
        </w:rPr>
        <w:t xml:space="preserve"> </w:t>
      </w:r>
      <w:r w:rsidR="00A7060D" w:rsidRPr="00A7060D">
        <w:rPr>
          <w:rFonts w:ascii="Times New Roman" w:hAnsi="Times New Roman" w:cs="Times New Roman"/>
          <w:sz w:val="24"/>
          <w:szCs w:val="24"/>
        </w:rPr>
        <w:t>деятельности</w:t>
      </w:r>
      <w:r w:rsidR="00A7060D">
        <w:rPr>
          <w:rFonts w:ascii="Times New Roman" w:hAnsi="Times New Roman" w:cs="Times New Roman"/>
          <w:sz w:val="24"/>
          <w:szCs w:val="24"/>
        </w:rPr>
        <w:t>; с</w:t>
      </w:r>
      <w:r w:rsidR="00A7060D" w:rsidRPr="00A7060D">
        <w:rPr>
          <w:rFonts w:ascii="Times New Roman" w:hAnsi="Times New Roman" w:cs="Times New Roman"/>
          <w:sz w:val="24"/>
          <w:szCs w:val="24"/>
        </w:rPr>
        <w:t>б</w:t>
      </w:r>
      <w:r w:rsidR="00A7060D">
        <w:rPr>
          <w:rFonts w:ascii="Times New Roman" w:hAnsi="Times New Roman" w:cs="Times New Roman"/>
          <w:sz w:val="24"/>
          <w:szCs w:val="24"/>
        </w:rPr>
        <w:t>ор, анализ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изуч</w:t>
      </w:r>
      <w:r w:rsidR="00A7060D">
        <w:rPr>
          <w:rFonts w:ascii="Times New Roman" w:hAnsi="Times New Roman" w:cs="Times New Roman"/>
          <w:sz w:val="24"/>
          <w:szCs w:val="24"/>
        </w:rPr>
        <w:t>ение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A7060D">
        <w:rPr>
          <w:rFonts w:ascii="Times New Roman" w:hAnsi="Times New Roman" w:cs="Times New Roman"/>
          <w:sz w:val="24"/>
          <w:szCs w:val="24"/>
        </w:rPr>
        <w:t>ение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A7060D">
        <w:rPr>
          <w:rFonts w:ascii="Times New Roman" w:hAnsi="Times New Roman" w:cs="Times New Roman"/>
          <w:sz w:val="24"/>
          <w:szCs w:val="24"/>
        </w:rPr>
        <w:t>ой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7060D">
        <w:rPr>
          <w:rFonts w:ascii="Times New Roman" w:hAnsi="Times New Roman" w:cs="Times New Roman"/>
          <w:sz w:val="24"/>
          <w:szCs w:val="24"/>
        </w:rPr>
        <w:t>и</w:t>
      </w:r>
      <w:r w:rsidR="00A7060D" w:rsidRPr="00A7060D">
        <w:rPr>
          <w:rFonts w:ascii="Times New Roman" w:hAnsi="Times New Roman" w:cs="Times New Roman"/>
          <w:sz w:val="24"/>
          <w:szCs w:val="24"/>
        </w:rPr>
        <w:t>, а также накопленн</w:t>
      </w:r>
      <w:r w:rsidR="007D63B8">
        <w:rPr>
          <w:rFonts w:ascii="Times New Roman" w:hAnsi="Times New Roman" w:cs="Times New Roman"/>
          <w:sz w:val="24"/>
          <w:szCs w:val="24"/>
        </w:rPr>
        <w:t>ого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в России и за рубежом опыт</w:t>
      </w:r>
      <w:r w:rsidR="003A57AB">
        <w:rPr>
          <w:rFonts w:ascii="Times New Roman" w:hAnsi="Times New Roman" w:cs="Times New Roman"/>
          <w:sz w:val="24"/>
          <w:szCs w:val="24"/>
        </w:rPr>
        <w:t>а</w:t>
      </w:r>
      <w:r w:rsidR="00A7060D" w:rsidRPr="00A7060D">
        <w:rPr>
          <w:rFonts w:ascii="Times New Roman" w:hAnsi="Times New Roman" w:cs="Times New Roman"/>
          <w:sz w:val="24"/>
          <w:szCs w:val="24"/>
        </w:rPr>
        <w:t xml:space="preserve"> по профилю работы Политехнического музея</w:t>
      </w:r>
      <w:r w:rsidR="003A57AB">
        <w:rPr>
          <w:rFonts w:ascii="Times New Roman" w:hAnsi="Times New Roman" w:cs="Times New Roman"/>
          <w:sz w:val="24"/>
          <w:szCs w:val="24"/>
        </w:rPr>
        <w:t>.</w:t>
      </w:r>
    </w:p>
    <w:p w:rsidR="00F95183" w:rsidRDefault="00F951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Научно-исследовательской группой осуществляет Научный куратор музея, который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структурой Политехнического музея подчиняется непосредственно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 Политехнического музея.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83" w:rsidRDefault="00F951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 м</w:t>
      </w:r>
      <w:r w:rsidRPr="00F93581">
        <w:rPr>
          <w:rFonts w:ascii="Times New Roman" w:hAnsi="Times New Roman" w:cs="Times New Roman"/>
          <w:sz w:val="24"/>
          <w:szCs w:val="24"/>
        </w:rPr>
        <w:t>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581">
        <w:rPr>
          <w:rFonts w:ascii="Times New Roman" w:hAnsi="Times New Roman" w:cs="Times New Roman"/>
          <w:sz w:val="24"/>
          <w:szCs w:val="24"/>
        </w:rPr>
        <w:t xml:space="preserve"> проектов Научно-исследовательской группы</w:t>
      </w:r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обязанности м</w:t>
      </w:r>
      <w:r w:rsidRPr="00F93581">
        <w:rPr>
          <w:rFonts w:ascii="Times New Roman" w:hAnsi="Times New Roman" w:cs="Times New Roman"/>
          <w:sz w:val="24"/>
          <w:szCs w:val="24"/>
        </w:rPr>
        <w:t>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581">
        <w:rPr>
          <w:rFonts w:ascii="Times New Roman" w:hAnsi="Times New Roman" w:cs="Times New Roman"/>
          <w:sz w:val="24"/>
          <w:szCs w:val="24"/>
        </w:rPr>
        <w:t xml:space="preserve"> проектов </w:t>
      </w:r>
      <w:r>
        <w:rPr>
          <w:rFonts w:ascii="Times New Roman" w:hAnsi="Times New Roman" w:cs="Times New Roman"/>
          <w:sz w:val="24"/>
          <w:szCs w:val="24"/>
        </w:rPr>
        <w:t>входит р</w:t>
      </w:r>
      <w:r w:rsidRPr="00D13E1D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 xml:space="preserve">отка проектов экспозиций, выставок, организация исследований в области,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реализуемого проекта,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дизайна на базе 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>миров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 xml:space="preserve"> опыт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выставочных проектов, создания и развития музейных экспозиций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внедрение 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>передовы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 xml:space="preserve"> дизайна в </w:t>
      </w:r>
      <w:r w:rsidRPr="006D2D51">
        <w:rPr>
          <w:rFonts w:ascii="Times New Roman" w:hAnsi="Times New Roman" w:cs="Times New Roman"/>
          <w:sz w:val="24"/>
          <w:szCs w:val="24"/>
          <w:lang w:eastAsia="ru-RU"/>
        </w:rPr>
        <w:t>новую экспозицию</w:t>
      </w:r>
      <w:r w:rsidRPr="00EF3296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Политехнического музея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5183" w:rsidRPr="00F93581" w:rsidRDefault="00F951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руководителем м</w:t>
      </w:r>
      <w:r w:rsidRPr="00F93581">
        <w:rPr>
          <w:rFonts w:ascii="Times New Roman" w:hAnsi="Times New Roman" w:cs="Times New Roman"/>
          <w:sz w:val="24"/>
          <w:szCs w:val="24"/>
        </w:rPr>
        <w:t>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581">
        <w:rPr>
          <w:rFonts w:ascii="Times New Roman" w:hAnsi="Times New Roman" w:cs="Times New Roman"/>
          <w:sz w:val="24"/>
          <w:szCs w:val="24"/>
        </w:rPr>
        <w:t xml:space="preserve"> проектов Научно-исследовательской группы</w:t>
      </w:r>
      <w:r>
        <w:rPr>
          <w:rFonts w:ascii="Times New Roman" w:hAnsi="Times New Roman" w:cs="Times New Roman"/>
          <w:sz w:val="24"/>
          <w:szCs w:val="24"/>
        </w:rPr>
        <w:t xml:space="preserve"> является Н</w:t>
      </w:r>
      <w:r w:rsidRPr="00F93581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93581">
        <w:rPr>
          <w:rFonts w:ascii="Times New Roman" w:hAnsi="Times New Roman" w:cs="Times New Roman"/>
          <w:sz w:val="24"/>
          <w:szCs w:val="24"/>
        </w:rPr>
        <w:t xml:space="preserve"> куратор музея. </w:t>
      </w:r>
    </w:p>
    <w:p w:rsidR="008539EC" w:rsidRDefault="008539EC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10 </w:t>
      </w:r>
      <w:r w:rsidRPr="00AE21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21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1DC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E21DC">
        <w:rPr>
          <w:rFonts w:ascii="Times New Roman" w:hAnsi="Times New Roman" w:cs="Times New Roman"/>
          <w:sz w:val="24"/>
          <w:szCs w:val="24"/>
        </w:rPr>
        <w:t>2008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21DC">
        <w:rPr>
          <w:rFonts w:ascii="Times New Roman" w:hAnsi="Times New Roman" w:cs="Times New Roman"/>
          <w:sz w:val="24"/>
          <w:szCs w:val="24"/>
        </w:rPr>
        <w:t xml:space="preserve"> № 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F95183" w:rsidRDefault="00F951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E11" w:rsidRPr="0072564B" w:rsidRDefault="00486E11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64B">
        <w:rPr>
          <w:rFonts w:ascii="Times New Roman" w:hAnsi="Times New Roman" w:cs="Times New Roman"/>
          <w:b/>
          <w:sz w:val="24"/>
          <w:szCs w:val="24"/>
        </w:rPr>
        <w:t xml:space="preserve">Комиссией рассмотрены следующие документы: </w:t>
      </w:r>
    </w:p>
    <w:p w:rsidR="0072564B" w:rsidRDefault="0072564B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E11" w:rsidRDefault="00E32C6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63">
        <w:rPr>
          <w:rFonts w:ascii="Times New Roman" w:hAnsi="Times New Roman" w:cs="Times New Roman"/>
          <w:sz w:val="24"/>
          <w:szCs w:val="24"/>
        </w:rPr>
        <w:t>Положение о Службе заместителя генерального директора, Должностная инструкция заместителя генерального директора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E32C63">
        <w:rPr>
          <w:rFonts w:ascii="Times New Roman" w:hAnsi="Times New Roman" w:cs="Times New Roman"/>
          <w:sz w:val="24"/>
          <w:szCs w:val="24"/>
        </w:rPr>
        <w:t xml:space="preserve">, </w:t>
      </w:r>
      <w:r w:rsidR="00344734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="007E3283">
        <w:rPr>
          <w:rFonts w:ascii="Times New Roman" w:hAnsi="Times New Roman" w:cs="Times New Roman"/>
          <w:sz w:val="24"/>
          <w:szCs w:val="24"/>
        </w:rPr>
        <w:t>заместителя генерального директора</w:t>
      </w:r>
      <w:r w:rsidR="00782234">
        <w:rPr>
          <w:rFonts w:ascii="Times New Roman" w:hAnsi="Times New Roman" w:cs="Times New Roman"/>
          <w:sz w:val="24"/>
          <w:szCs w:val="24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344734">
        <w:rPr>
          <w:rFonts w:ascii="Times New Roman" w:hAnsi="Times New Roman" w:cs="Times New Roman"/>
          <w:sz w:val="24"/>
          <w:szCs w:val="24"/>
        </w:rPr>
        <w:t>от 03.09.2010 г. № 131-ПМ (в ред. Соглашения от 02.10.2013 г. № 8)</w:t>
      </w:r>
      <w:r w:rsidR="00782234">
        <w:rPr>
          <w:rFonts w:ascii="Times New Roman" w:hAnsi="Times New Roman" w:cs="Times New Roman"/>
          <w:sz w:val="24"/>
          <w:szCs w:val="24"/>
        </w:rPr>
        <w:t xml:space="preserve">, </w:t>
      </w:r>
      <w:r w:rsidR="003305D7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="007E3283">
        <w:rPr>
          <w:rFonts w:ascii="Times New Roman" w:hAnsi="Times New Roman" w:cs="Times New Roman"/>
          <w:sz w:val="24"/>
          <w:szCs w:val="24"/>
        </w:rPr>
        <w:t>менеджера проектов</w:t>
      </w:r>
      <w:r w:rsidR="003305D7">
        <w:rPr>
          <w:rFonts w:ascii="Times New Roman" w:hAnsi="Times New Roman" w:cs="Times New Roman"/>
          <w:sz w:val="24"/>
          <w:szCs w:val="24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3305D7">
        <w:rPr>
          <w:rFonts w:ascii="Times New Roman" w:hAnsi="Times New Roman" w:cs="Times New Roman"/>
          <w:sz w:val="24"/>
          <w:szCs w:val="24"/>
        </w:rPr>
        <w:t xml:space="preserve">от 10.09.2015 г. № 23 (в ред. Соглашения от </w:t>
      </w:r>
      <w:r w:rsidR="00222ACC">
        <w:rPr>
          <w:rFonts w:ascii="Times New Roman" w:hAnsi="Times New Roman" w:cs="Times New Roman"/>
          <w:sz w:val="24"/>
          <w:szCs w:val="24"/>
        </w:rPr>
        <w:t>15</w:t>
      </w:r>
      <w:r w:rsidR="003305D7">
        <w:rPr>
          <w:rFonts w:ascii="Times New Roman" w:hAnsi="Times New Roman" w:cs="Times New Roman"/>
          <w:sz w:val="24"/>
          <w:szCs w:val="24"/>
        </w:rPr>
        <w:t>.0</w:t>
      </w:r>
      <w:r w:rsidR="00222ACC">
        <w:rPr>
          <w:rFonts w:ascii="Times New Roman" w:hAnsi="Times New Roman" w:cs="Times New Roman"/>
          <w:sz w:val="24"/>
          <w:szCs w:val="24"/>
        </w:rPr>
        <w:t>3</w:t>
      </w:r>
      <w:r w:rsidR="003305D7">
        <w:rPr>
          <w:rFonts w:ascii="Times New Roman" w:hAnsi="Times New Roman" w:cs="Times New Roman"/>
          <w:sz w:val="24"/>
          <w:szCs w:val="24"/>
        </w:rPr>
        <w:t>.201</w:t>
      </w:r>
      <w:r w:rsidR="00222ACC">
        <w:rPr>
          <w:rFonts w:ascii="Times New Roman" w:hAnsi="Times New Roman" w:cs="Times New Roman"/>
          <w:sz w:val="24"/>
          <w:szCs w:val="24"/>
        </w:rPr>
        <w:t>5</w:t>
      </w:r>
      <w:r w:rsidR="003305D7">
        <w:rPr>
          <w:rFonts w:ascii="Times New Roman" w:hAnsi="Times New Roman" w:cs="Times New Roman"/>
          <w:sz w:val="24"/>
          <w:szCs w:val="24"/>
        </w:rPr>
        <w:t> г. № </w:t>
      </w:r>
      <w:r w:rsidR="00222ACC">
        <w:rPr>
          <w:rFonts w:ascii="Times New Roman" w:hAnsi="Times New Roman" w:cs="Times New Roman"/>
          <w:sz w:val="24"/>
          <w:szCs w:val="24"/>
        </w:rPr>
        <w:t>1</w:t>
      </w:r>
      <w:r w:rsidR="003305D7">
        <w:rPr>
          <w:rFonts w:ascii="Times New Roman" w:hAnsi="Times New Roman" w:cs="Times New Roman"/>
          <w:sz w:val="24"/>
          <w:szCs w:val="24"/>
        </w:rPr>
        <w:t xml:space="preserve">), </w:t>
      </w:r>
      <w:r w:rsidR="00FA483A">
        <w:rPr>
          <w:rFonts w:ascii="Times New Roman" w:hAnsi="Times New Roman" w:cs="Times New Roman"/>
          <w:sz w:val="24"/>
          <w:szCs w:val="24"/>
        </w:rPr>
        <w:t xml:space="preserve">приказ от 10.09.2015 г. № 212 о приеме на работу </w:t>
      </w:r>
      <w:r w:rsidR="007E3283">
        <w:rPr>
          <w:rFonts w:ascii="Times New Roman" w:hAnsi="Times New Roman" w:cs="Times New Roman"/>
          <w:sz w:val="24"/>
          <w:szCs w:val="24"/>
        </w:rPr>
        <w:t>менеджера проектов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 w:rsidR="00FA483A">
        <w:rPr>
          <w:rFonts w:ascii="Times New Roman" w:hAnsi="Times New Roman" w:cs="Times New Roman"/>
          <w:sz w:val="24"/>
          <w:szCs w:val="24"/>
        </w:rPr>
        <w:t>, приказ от 15.03.2016</w:t>
      </w:r>
      <w:proofErr w:type="gramEnd"/>
      <w:r w:rsidR="00FA483A">
        <w:rPr>
          <w:rFonts w:ascii="Times New Roman" w:hAnsi="Times New Roman" w:cs="Times New Roman"/>
          <w:sz w:val="24"/>
          <w:szCs w:val="24"/>
        </w:rPr>
        <w:t xml:space="preserve"> г. № 53 о переводе </w:t>
      </w:r>
      <w:r w:rsidR="007E3283">
        <w:rPr>
          <w:rFonts w:ascii="Times New Roman" w:hAnsi="Times New Roman" w:cs="Times New Roman"/>
          <w:sz w:val="24"/>
          <w:szCs w:val="24"/>
        </w:rPr>
        <w:t>менеджера проектов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 w:rsidR="007E3283">
        <w:rPr>
          <w:rFonts w:ascii="Times New Roman" w:hAnsi="Times New Roman" w:cs="Times New Roman"/>
          <w:sz w:val="24"/>
          <w:szCs w:val="24"/>
        </w:rPr>
        <w:t>,</w:t>
      </w:r>
      <w:r w:rsidR="00FA483A">
        <w:rPr>
          <w:rFonts w:ascii="Times New Roman" w:hAnsi="Times New Roman" w:cs="Times New Roman"/>
          <w:sz w:val="24"/>
          <w:szCs w:val="24"/>
        </w:rPr>
        <w:t xml:space="preserve"> </w:t>
      </w:r>
      <w:r w:rsidRPr="00E32C63">
        <w:rPr>
          <w:rFonts w:ascii="Times New Roman" w:hAnsi="Times New Roman" w:cs="Times New Roman"/>
          <w:sz w:val="24"/>
          <w:szCs w:val="24"/>
        </w:rPr>
        <w:t xml:space="preserve">Положение о Научно-исследовательской группе, </w:t>
      </w:r>
      <w:r w:rsidR="00FA483A" w:rsidRPr="00E32C63">
        <w:rPr>
          <w:rFonts w:ascii="Times New Roman" w:hAnsi="Times New Roman" w:cs="Times New Roman"/>
          <w:sz w:val="24"/>
          <w:szCs w:val="24"/>
        </w:rPr>
        <w:t xml:space="preserve">Должностная инструкция менеджера проектов </w:t>
      </w:r>
      <w:r w:rsidR="003204B4">
        <w:rPr>
          <w:rFonts w:ascii="Times New Roman" w:hAnsi="Times New Roman" w:cs="Times New Roman"/>
          <w:sz w:val="24"/>
          <w:szCs w:val="24"/>
        </w:rPr>
        <w:t xml:space="preserve">Дирекции научных и дизайн исследований Службы заместителя генерального директора по научной работе, </w:t>
      </w:r>
      <w:r w:rsidRPr="00E32C63">
        <w:rPr>
          <w:rFonts w:ascii="Times New Roman" w:hAnsi="Times New Roman" w:cs="Times New Roman"/>
          <w:sz w:val="24"/>
          <w:szCs w:val="24"/>
        </w:rPr>
        <w:t>Должностная инструкция менеджера проектов Научно-исследовательской группы</w:t>
      </w:r>
      <w:r w:rsidR="00114629">
        <w:rPr>
          <w:rFonts w:ascii="Times New Roman" w:hAnsi="Times New Roman" w:cs="Times New Roman"/>
          <w:sz w:val="24"/>
          <w:szCs w:val="24"/>
        </w:rPr>
        <w:t>.</w:t>
      </w:r>
    </w:p>
    <w:p w:rsidR="003952E9" w:rsidRDefault="003952E9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E9" w:rsidRDefault="003952E9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уведомление Заместителя генерального директора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предоставленные на заседание Комиссии документы, Комиссия приходит к выводу, что в процессе исполнения своих должностных обязанностей </w:t>
      </w:r>
      <w:r w:rsidR="007E3283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и менеджер проектов </w:t>
      </w:r>
      <w:r>
        <w:rPr>
          <w:rFonts w:ascii="Times New Roman" w:hAnsi="Times New Roman" w:cs="Times New Roman"/>
          <w:sz w:val="24"/>
          <w:szCs w:val="24"/>
        </w:rPr>
        <w:t xml:space="preserve">между собой не взаимодействуют, непосредственная подчиненность отсутствует; работа </w:t>
      </w:r>
      <w:r w:rsidR="007E3283">
        <w:rPr>
          <w:rFonts w:ascii="Times New Roman" w:hAnsi="Times New Roman" w:cs="Times New Roman"/>
          <w:sz w:val="24"/>
          <w:szCs w:val="24"/>
        </w:rPr>
        <w:t>брата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 xml:space="preserve">в должности менеджера проектов </w:t>
      </w:r>
      <w:r w:rsidRPr="00F93581">
        <w:rPr>
          <w:rFonts w:ascii="Times New Roman" w:hAnsi="Times New Roman" w:cs="Times New Roman"/>
          <w:sz w:val="24"/>
          <w:szCs w:val="24"/>
        </w:rPr>
        <w:t>Научно-исследовательской группы</w:t>
      </w:r>
      <w:r>
        <w:rPr>
          <w:rFonts w:ascii="Times New Roman" w:hAnsi="Times New Roman" w:cs="Times New Roman"/>
          <w:sz w:val="24"/>
          <w:szCs w:val="24"/>
        </w:rPr>
        <w:t xml:space="preserve"> не влияет и</w:t>
      </w:r>
      <w:r w:rsidR="007E328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может повлиять на надлежащее, объективное и беспристрастное исполнение Заместителем 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обязанностей. </w:t>
      </w:r>
    </w:p>
    <w:p w:rsidR="00486E11" w:rsidRDefault="00486E1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283" w:rsidRDefault="007E3283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500" w:rsidRPr="003B74E8" w:rsidRDefault="003C0500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E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52E9" w:rsidRDefault="003952E9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A4D" w:rsidRPr="00FC59EF" w:rsidRDefault="003952E9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1A4D" w:rsidRPr="00FC59EF">
        <w:rPr>
          <w:rFonts w:ascii="Times New Roman" w:hAnsi="Times New Roman" w:cs="Times New Roman"/>
          <w:sz w:val="24"/>
          <w:szCs w:val="24"/>
        </w:rPr>
        <w:t>ризнать, что при исполнении</w:t>
      </w:r>
      <w:r w:rsidR="00161A4D">
        <w:rPr>
          <w:rFonts w:ascii="Times New Roman" w:hAnsi="Times New Roman" w:cs="Times New Roman"/>
          <w:sz w:val="24"/>
          <w:szCs w:val="24"/>
        </w:rPr>
        <w:t xml:space="preserve"> Заместителем генерального директора </w:t>
      </w:r>
      <w:r w:rsidR="00627845">
        <w:rPr>
          <w:rFonts w:ascii="Times New Roman" w:hAnsi="Times New Roman" w:cs="Times New Roman"/>
          <w:sz w:val="24"/>
          <w:szCs w:val="24"/>
        </w:rPr>
        <w:t xml:space="preserve">(ФИО) </w:t>
      </w:r>
      <w:r w:rsidR="00161A4D" w:rsidRPr="00FC59EF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</w:t>
      </w:r>
      <w:r w:rsidR="00161A4D">
        <w:rPr>
          <w:rFonts w:ascii="Times New Roman" w:hAnsi="Times New Roman" w:cs="Times New Roman"/>
          <w:sz w:val="24"/>
          <w:szCs w:val="24"/>
        </w:rPr>
        <w:t>.</w:t>
      </w:r>
    </w:p>
    <w:p w:rsidR="003C0500" w:rsidRDefault="003C0500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5A4" w:rsidRPr="00664B74" w:rsidRDefault="00664B74" w:rsidP="00A4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74">
        <w:rPr>
          <w:rFonts w:ascii="Times New Roman" w:hAnsi="Times New Roman" w:cs="Times New Roman"/>
          <w:b/>
          <w:sz w:val="24"/>
          <w:szCs w:val="24"/>
        </w:rPr>
        <w:t>Р</w:t>
      </w:r>
      <w:r w:rsidR="005525A4" w:rsidRPr="00664B74">
        <w:rPr>
          <w:rFonts w:ascii="Times New Roman" w:hAnsi="Times New Roman" w:cs="Times New Roman"/>
          <w:b/>
          <w:sz w:val="24"/>
          <w:szCs w:val="24"/>
        </w:rPr>
        <w:t>езультаты голосования</w:t>
      </w:r>
      <w:r w:rsidRPr="00664B74">
        <w:rPr>
          <w:rFonts w:ascii="Times New Roman" w:hAnsi="Times New Roman" w:cs="Times New Roman"/>
          <w:b/>
          <w:sz w:val="24"/>
          <w:szCs w:val="24"/>
        </w:rPr>
        <w:t>:</w:t>
      </w:r>
    </w:p>
    <w:p w:rsidR="00664B74" w:rsidRDefault="00664B74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5"/>
        <w:gridCol w:w="2835"/>
      </w:tblGrid>
      <w:tr w:rsidR="009C2740" w:rsidRPr="00F87EC7" w:rsidTr="00AA6967">
        <w:tc>
          <w:tcPr>
            <w:tcW w:w="3686" w:type="dxa"/>
          </w:tcPr>
          <w:p w:rsidR="009C2740" w:rsidRPr="00F87EC7" w:rsidRDefault="009C2740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vAlign w:val="bottom"/>
          </w:tcPr>
          <w:p w:rsidR="009C2740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</w:tcPr>
          <w:p w:rsidR="009C2740" w:rsidRPr="00F87EC7" w:rsidRDefault="009C2740" w:rsidP="00A46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2740" w:rsidRPr="00F87EC7" w:rsidTr="00AA6967">
        <w:tc>
          <w:tcPr>
            <w:tcW w:w="3686" w:type="dxa"/>
          </w:tcPr>
          <w:p w:rsidR="009C2740" w:rsidRPr="00F87EC7" w:rsidRDefault="009C2740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835" w:type="dxa"/>
            <w:vAlign w:val="bottom"/>
          </w:tcPr>
          <w:p w:rsidR="009C2740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5" w:type="dxa"/>
          </w:tcPr>
          <w:p w:rsidR="009C2740" w:rsidRPr="00F87EC7" w:rsidRDefault="009C2740" w:rsidP="00A46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7845" w:rsidRPr="00F87EC7" w:rsidTr="00AA6967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627845" w:rsidRDefault="00627845">
            <w:r w:rsidRPr="00F70973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  <w:tc>
          <w:tcPr>
            <w:tcW w:w="2835" w:type="dxa"/>
          </w:tcPr>
          <w:p w:rsidR="00627845" w:rsidRDefault="00627845" w:rsidP="00A46A47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27845" w:rsidRPr="00F87EC7" w:rsidTr="00AA6967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845" w:rsidRDefault="00627845">
            <w:r w:rsidRPr="00F70973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  <w:tc>
          <w:tcPr>
            <w:tcW w:w="2835" w:type="dxa"/>
          </w:tcPr>
          <w:p w:rsidR="00627845" w:rsidRDefault="00627845" w:rsidP="00A46A47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27845" w:rsidRPr="00F87EC7" w:rsidTr="00AA6967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845" w:rsidRDefault="00627845">
            <w:r w:rsidRPr="00F70973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  <w:tc>
          <w:tcPr>
            <w:tcW w:w="2835" w:type="dxa"/>
          </w:tcPr>
          <w:p w:rsidR="00627845" w:rsidRDefault="00627845" w:rsidP="00A46A47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9C2740" w:rsidRDefault="009C2740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701" w:rsidRDefault="00AD0701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9EF">
        <w:rPr>
          <w:rFonts w:ascii="Times New Roman" w:hAnsi="Times New Roman" w:cs="Times New Roman"/>
          <w:sz w:val="24"/>
          <w:szCs w:val="24"/>
        </w:rPr>
        <w:t>Решение прин</w:t>
      </w:r>
      <w:r>
        <w:rPr>
          <w:rFonts w:ascii="Times New Roman" w:hAnsi="Times New Roman" w:cs="Times New Roman"/>
          <w:sz w:val="24"/>
          <w:szCs w:val="24"/>
        </w:rPr>
        <w:t>ято</w:t>
      </w:r>
      <w:r w:rsidRPr="00FC59EF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от числа присутствующих на заседании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59EF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0F36A6" w:rsidRDefault="000F36A6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75B" w:rsidRPr="00FC59EF" w:rsidRDefault="0061375B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Комиссии в трехдневный срок направить копию настоящего Протокола </w:t>
      </w:r>
      <w:r w:rsidRPr="00FC59EF">
        <w:rPr>
          <w:rFonts w:ascii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hAnsi="Times New Roman" w:cs="Times New Roman"/>
          <w:sz w:val="24"/>
          <w:szCs w:val="24"/>
        </w:rPr>
        <w:t xml:space="preserve"> Политехнического музея, Заместителю генерального директора</w:t>
      </w:r>
      <w:r w:rsidR="00627845">
        <w:rPr>
          <w:rFonts w:ascii="Times New Roman" w:hAnsi="Times New Roman" w:cs="Times New Roman"/>
          <w:sz w:val="24"/>
          <w:szCs w:val="24"/>
        </w:rPr>
        <w:t xml:space="preserve"> (ФИО)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C59EF">
        <w:rPr>
          <w:rFonts w:ascii="Times New Roman" w:hAnsi="Times New Roman" w:cs="Times New Roman"/>
          <w:sz w:val="24"/>
          <w:szCs w:val="24"/>
        </w:rPr>
        <w:t>в Департамент контроля и кадров Министерства культуры Российской Федерации.</w:t>
      </w:r>
    </w:p>
    <w:p w:rsidR="0061375B" w:rsidRDefault="0061375B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A6" w:rsidRPr="00FC59EF" w:rsidRDefault="000F36A6" w:rsidP="00A46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5"/>
        <w:gridCol w:w="2977"/>
      </w:tblGrid>
      <w:tr w:rsidR="00D30A00" w:rsidRPr="00F87EC7" w:rsidTr="00D30A00">
        <w:tc>
          <w:tcPr>
            <w:tcW w:w="3686" w:type="dxa"/>
          </w:tcPr>
          <w:p w:rsidR="00D30A00" w:rsidRDefault="00D30A00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  <w:p w:rsidR="000C1CA9" w:rsidRDefault="000C1CA9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00" w:rsidRPr="00F87EC7" w:rsidRDefault="00D30A00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</w:tcPr>
          <w:p w:rsidR="00D30A00" w:rsidRPr="00F87EC7" w:rsidRDefault="00D30A00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0A00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27845" w:rsidRPr="00F87EC7" w:rsidTr="00C412DC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835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845" w:rsidRDefault="00627845">
            <w:r w:rsidRPr="009A431E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</w:tr>
      <w:tr w:rsidR="00627845" w:rsidRPr="00F87EC7" w:rsidTr="00D30A00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C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845" w:rsidRDefault="00627845"/>
        </w:tc>
      </w:tr>
      <w:tr w:rsidR="00627845" w:rsidRPr="00F87EC7" w:rsidTr="00D30A00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845" w:rsidRDefault="00627845">
            <w:r w:rsidRPr="009A431E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</w:tr>
      <w:tr w:rsidR="00627845" w:rsidRPr="00F87EC7" w:rsidTr="00D30A00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845" w:rsidRDefault="00627845">
            <w:r w:rsidRPr="009A431E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</w:tr>
      <w:tr w:rsidR="00627845" w:rsidRPr="00F87EC7" w:rsidTr="00D30A00">
        <w:tc>
          <w:tcPr>
            <w:tcW w:w="3686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845" w:rsidRPr="00F87EC7" w:rsidRDefault="00627845" w:rsidP="00A46A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845" w:rsidRDefault="00627845">
            <w:r w:rsidRPr="009A431E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</w:tr>
    </w:tbl>
    <w:p w:rsidR="00A34A99" w:rsidRPr="00F87EC7" w:rsidRDefault="00A34A99" w:rsidP="00A46A4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34A99" w:rsidRPr="00F87EC7" w:rsidSect="00A63907">
      <w:foot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34" w:rsidRDefault="00F50634" w:rsidP="00A63907">
      <w:pPr>
        <w:spacing w:after="0" w:line="240" w:lineRule="auto"/>
      </w:pPr>
      <w:r>
        <w:separator/>
      </w:r>
    </w:p>
  </w:endnote>
  <w:endnote w:type="continuationSeparator" w:id="0">
    <w:p w:rsidR="00F50634" w:rsidRDefault="00F50634" w:rsidP="00A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55807"/>
      <w:docPartObj>
        <w:docPartGallery w:val="Page Numbers (Bottom of Page)"/>
        <w:docPartUnique/>
      </w:docPartObj>
    </w:sdtPr>
    <w:sdtContent>
      <w:p w:rsidR="00A63907" w:rsidRDefault="00E77A39" w:rsidP="00A63907">
        <w:pPr>
          <w:pStyle w:val="a9"/>
          <w:jc w:val="center"/>
        </w:pPr>
        <w:r w:rsidRPr="00A63907">
          <w:rPr>
            <w:rFonts w:ascii="Times New Roman" w:hAnsi="Times New Roman" w:cs="Times New Roman"/>
          </w:rPr>
          <w:fldChar w:fldCharType="begin"/>
        </w:r>
        <w:r w:rsidR="00A63907" w:rsidRPr="00A63907">
          <w:rPr>
            <w:rFonts w:ascii="Times New Roman" w:hAnsi="Times New Roman" w:cs="Times New Roman"/>
          </w:rPr>
          <w:instrText xml:space="preserve"> PAGE   \* MERGEFORMAT </w:instrText>
        </w:r>
        <w:r w:rsidRPr="00A63907">
          <w:rPr>
            <w:rFonts w:ascii="Times New Roman" w:hAnsi="Times New Roman" w:cs="Times New Roman"/>
          </w:rPr>
          <w:fldChar w:fldCharType="separate"/>
        </w:r>
        <w:r w:rsidR="00627845">
          <w:rPr>
            <w:rFonts w:ascii="Times New Roman" w:hAnsi="Times New Roman" w:cs="Times New Roman"/>
            <w:noProof/>
          </w:rPr>
          <w:t>4</w:t>
        </w:r>
        <w:r w:rsidRPr="00A6390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34" w:rsidRDefault="00F50634" w:rsidP="00A63907">
      <w:pPr>
        <w:spacing w:after="0" w:line="240" w:lineRule="auto"/>
      </w:pPr>
      <w:r>
        <w:separator/>
      </w:r>
    </w:p>
  </w:footnote>
  <w:footnote w:type="continuationSeparator" w:id="0">
    <w:p w:rsidR="00F50634" w:rsidRDefault="00F50634" w:rsidP="00A6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928"/>
    <w:multiLevelType w:val="multilevel"/>
    <w:tmpl w:val="8236D4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2F115BB2"/>
    <w:multiLevelType w:val="multilevel"/>
    <w:tmpl w:val="40BE3F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43A2567B"/>
    <w:multiLevelType w:val="multilevel"/>
    <w:tmpl w:val="8236D4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5CA31D8F"/>
    <w:multiLevelType w:val="multilevel"/>
    <w:tmpl w:val="D800EF5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5E095945"/>
    <w:multiLevelType w:val="multilevel"/>
    <w:tmpl w:val="8236D4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D8"/>
    <w:rsid w:val="00000288"/>
    <w:rsid w:val="000014E9"/>
    <w:rsid w:val="00014442"/>
    <w:rsid w:val="000232A2"/>
    <w:rsid w:val="000345A7"/>
    <w:rsid w:val="00035A07"/>
    <w:rsid w:val="00040EF6"/>
    <w:rsid w:val="00061ACE"/>
    <w:rsid w:val="0009403C"/>
    <w:rsid w:val="000A628A"/>
    <w:rsid w:val="000B29B7"/>
    <w:rsid w:val="000B412C"/>
    <w:rsid w:val="000B4CE0"/>
    <w:rsid w:val="000C1CA9"/>
    <w:rsid w:val="000D7C12"/>
    <w:rsid w:val="000F36A6"/>
    <w:rsid w:val="0011415A"/>
    <w:rsid w:val="00114629"/>
    <w:rsid w:val="00114B13"/>
    <w:rsid w:val="00125A4D"/>
    <w:rsid w:val="00140E0B"/>
    <w:rsid w:val="00161A4D"/>
    <w:rsid w:val="00175A91"/>
    <w:rsid w:val="001838B2"/>
    <w:rsid w:val="001903CA"/>
    <w:rsid w:val="00194565"/>
    <w:rsid w:val="001A5D3F"/>
    <w:rsid w:val="00222ACC"/>
    <w:rsid w:val="00237F5E"/>
    <w:rsid w:val="00242CF3"/>
    <w:rsid w:val="0025787A"/>
    <w:rsid w:val="002734D8"/>
    <w:rsid w:val="00277FE9"/>
    <w:rsid w:val="00285DDF"/>
    <w:rsid w:val="002B23C5"/>
    <w:rsid w:val="002C6997"/>
    <w:rsid w:val="002D0F92"/>
    <w:rsid w:val="002E60DB"/>
    <w:rsid w:val="002F3AC7"/>
    <w:rsid w:val="0030003D"/>
    <w:rsid w:val="003204B4"/>
    <w:rsid w:val="003305D7"/>
    <w:rsid w:val="00340C05"/>
    <w:rsid w:val="00344734"/>
    <w:rsid w:val="00363C56"/>
    <w:rsid w:val="003952E9"/>
    <w:rsid w:val="003A57AB"/>
    <w:rsid w:val="003B74E8"/>
    <w:rsid w:val="003C0500"/>
    <w:rsid w:val="003C31AC"/>
    <w:rsid w:val="003C5594"/>
    <w:rsid w:val="003D2C71"/>
    <w:rsid w:val="003D74E5"/>
    <w:rsid w:val="00413295"/>
    <w:rsid w:val="00434E83"/>
    <w:rsid w:val="00436667"/>
    <w:rsid w:val="004507E3"/>
    <w:rsid w:val="00451AAD"/>
    <w:rsid w:val="00486E11"/>
    <w:rsid w:val="004A41C0"/>
    <w:rsid w:val="004D146B"/>
    <w:rsid w:val="004D23A0"/>
    <w:rsid w:val="004E39E6"/>
    <w:rsid w:val="004E5CE4"/>
    <w:rsid w:val="005011BE"/>
    <w:rsid w:val="00520796"/>
    <w:rsid w:val="005215AB"/>
    <w:rsid w:val="00522804"/>
    <w:rsid w:val="00534782"/>
    <w:rsid w:val="005525A4"/>
    <w:rsid w:val="00571569"/>
    <w:rsid w:val="005A63F3"/>
    <w:rsid w:val="005B4BB2"/>
    <w:rsid w:val="005C1370"/>
    <w:rsid w:val="0061375B"/>
    <w:rsid w:val="00627845"/>
    <w:rsid w:val="00640757"/>
    <w:rsid w:val="006501F0"/>
    <w:rsid w:val="00664B74"/>
    <w:rsid w:val="006770F0"/>
    <w:rsid w:val="00677D3C"/>
    <w:rsid w:val="00684C6D"/>
    <w:rsid w:val="006874E6"/>
    <w:rsid w:val="006C0C58"/>
    <w:rsid w:val="006C1442"/>
    <w:rsid w:val="006E14A9"/>
    <w:rsid w:val="006E46F0"/>
    <w:rsid w:val="006E5D1F"/>
    <w:rsid w:val="006F153C"/>
    <w:rsid w:val="006F5867"/>
    <w:rsid w:val="00705ADF"/>
    <w:rsid w:val="0071479B"/>
    <w:rsid w:val="00717716"/>
    <w:rsid w:val="0072564B"/>
    <w:rsid w:val="007725C5"/>
    <w:rsid w:val="00781961"/>
    <w:rsid w:val="00782234"/>
    <w:rsid w:val="00786DC3"/>
    <w:rsid w:val="007C3F8F"/>
    <w:rsid w:val="007D41C8"/>
    <w:rsid w:val="007D63B8"/>
    <w:rsid w:val="007E3283"/>
    <w:rsid w:val="007F3D59"/>
    <w:rsid w:val="008264AE"/>
    <w:rsid w:val="008265CA"/>
    <w:rsid w:val="0084601A"/>
    <w:rsid w:val="008539EC"/>
    <w:rsid w:val="00867314"/>
    <w:rsid w:val="00870F8A"/>
    <w:rsid w:val="00873BA4"/>
    <w:rsid w:val="00882EEF"/>
    <w:rsid w:val="00890D15"/>
    <w:rsid w:val="008C6240"/>
    <w:rsid w:val="008D5F08"/>
    <w:rsid w:val="008E1D43"/>
    <w:rsid w:val="008E47A0"/>
    <w:rsid w:val="008F6E7D"/>
    <w:rsid w:val="0090371A"/>
    <w:rsid w:val="00905B3F"/>
    <w:rsid w:val="00952B80"/>
    <w:rsid w:val="00960DB3"/>
    <w:rsid w:val="00961779"/>
    <w:rsid w:val="00963614"/>
    <w:rsid w:val="009675E5"/>
    <w:rsid w:val="009712D4"/>
    <w:rsid w:val="00974A52"/>
    <w:rsid w:val="00976EA7"/>
    <w:rsid w:val="00981FCF"/>
    <w:rsid w:val="009C2740"/>
    <w:rsid w:val="009D63E4"/>
    <w:rsid w:val="00A168E1"/>
    <w:rsid w:val="00A34A99"/>
    <w:rsid w:val="00A35A09"/>
    <w:rsid w:val="00A46A47"/>
    <w:rsid w:val="00A52CB8"/>
    <w:rsid w:val="00A55071"/>
    <w:rsid w:val="00A554E2"/>
    <w:rsid w:val="00A63907"/>
    <w:rsid w:val="00A65A20"/>
    <w:rsid w:val="00A6788C"/>
    <w:rsid w:val="00A7060D"/>
    <w:rsid w:val="00AA10FC"/>
    <w:rsid w:val="00AA35E2"/>
    <w:rsid w:val="00AA6278"/>
    <w:rsid w:val="00AA6967"/>
    <w:rsid w:val="00AB3B92"/>
    <w:rsid w:val="00AC3577"/>
    <w:rsid w:val="00AD0701"/>
    <w:rsid w:val="00AD29C8"/>
    <w:rsid w:val="00AE21DC"/>
    <w:rsid w:val="00B164F3"/>
    <w:rsid w:val="00B27103"/>
    <w:rsid w:val="00B274FC"/>
    <w:rsid w:val="00B32BD1"/>
    <w:rsid w:val="00B355E0"/>
    <w:rsid w:val="00B35C5D"/>
    <w:rsid w:val="00B364FE"/>
    <w:rsid w:val="00B41DE8"/>
    <w:rsid w:val="00B43574"/>
    <w:rsid w:val="00B642C8"/>
    <w:rsid w:val="00B6592C"/>
    <w:rsid w:val="00B77F3F"/>
    <w:rsid w:val="00B94F08"/>
    <w:rsid w:val="00BA4330"/>
    <w:rsid w:val="00BB3DB1"/>
    <w:rsid w:val="00BC233F"/>
    <w:rsid w:val="00BD0544"/>
    <w:rsid w:val="00BD4C8D"/>
    <w:rsid w:val="00BD71DA"/>
    <w:rsid w:val="00BF4511"/>
    <w:rsid w:val="00C034F9"/>
    <w:rsid w:val="00C34DE9"/>
    <w:rsid w:val="00C36749"/>
    <w:rsid w:val="00C40E6D"/>
    <w:rsid w:val="00C46BB2"/>
    <w:rsid w:val="00C55803"/>
    <w:rsid w:val="00C76E02"/>
    <w:rsid w:val="00C912BA"/>
    <w:rsid w:val="00C91D50"/>
    <w:rsid w:val="00CA19F4"/>
    <w:rsid w:val="00CD16C1"/>
    <w:rsid w:val="00D144FA"/>
    <w:rsid w:val="00D20881"/>
    <w:rsid w:val="00D2378C"/>
    <w:rsid w:val="00D30A00"/>
    <w:rsid w:val="00D43B31"/>
    <w:rsid w:val="00D7241B"/>
    <w:rsid w:val="00D87EBE"/>
    <w:rsid w:val="00DA3F23"/>
    <w:rsid w:val="00DB7418"/>
    <w:rsid w:val="00DF5314"/>
    <w:rsid w:val="00DF5A48"/>
    <w:rsid w:val="00E26307"/>
    <w:rsid w:val="00E32C63"/>
    <w:rsid w:val="00E34C9A"/>
    <w:rsid w:val="00E35146"/>
    <w:rsid w:val="00E409EC"/>
    <w:rsid w:val="00E43AD0"/>
    <w:rsid w:val="00E67718"/>
    <w:rsid w:val="00E762B3"/>
    <w:rsid w:val="00E77A39"/>
    <w:rsid w:val="00E95272"/>
    <w:rsid w:val="00E95E5E"/>
    <w:rsid w:val="00EA639E"/>
    <w:rsid w:val="00ED5078"/>
    <w:rsid w:val="00ED6C3D"/>
    <w:rsid w:val="00EF3A56"/>
    <w:rsid w:val="00F42F51"/>
    <w:rsid w:val="00F50634"/>
    <w:rsid w:val="00F547AA"/>
    <w:rsid w:val="00F777A6"/>
    <w:rsid w:val="00F93581"/>
    <w:rsid w:val="00F95183"/>
    <w:rsid w:val="00FA3B0D"/>
    <w:rsid w:val="00FA483A"/>
    <w:rsid w:val="00FA5717"/>
    <w:rsid w:val="00FA59A8"/>
    <w:rsid w:val="00FB274A"/>
    <w:rsid w:val="00FB3C9E"/>
    <w:rsid w:val="00FC59EF"/>
    <w:rsid w:val="00FD5B8E"/>
    <w:rsid w:val="00FD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4D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40C05"/>
    <w:pPr>
      <w:ind w:left="720"/>
      <w:contextualSpacing/>
    </w:pPr>
  </w:style>
  <w:style w:type="paragraph" w:styleId="a4">
    <w:name w:val="Body Text"/>
    <w:basedOn w:val="a"/>
    <w:link w:val="a5"/>
    <w:rsid w:val="00890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90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34A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3907"/>
  </w:style>
  <w:style w:type="paragraph" w:styleId="a9">
    <w:name w:val="footer"/>
    <w:basedOn w:val="a"/>
    <w:link w:val="aa"/>
    <w:uiPriority w:val="99"/>
    <w:unhideWhenUsed/>
    <w:rsid w:val="00A6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4D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910C-4D07-472C-9876-0AD5AD6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Осипян Алина Александровна</dc:creator>
  <cp:lastModifiedBy>msteploukhova</cp:lastModifiedBy>
  <cp:revision>184</cp:revision>
  <cp:lastPrinted>2016-10-05T09:23:00Z</cp:lastPrinted>
  <dcterms:created xsi:type="dcterms:W3CDTF">2015-01-20T07:31:00Z</dcterms:created>
  <dcterms:modified xsi:type="dcterms:W3CDTF">2017-07-18T07:03:00Z</dcterms:modified>
</cp:coreProperties>
</file>