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A0" w:rsidRPr="00D907E4" w:rsidRDefault="00173EA0" w:rsidP="00D907E4">
      <w:pPr>
        <w:spacing w:line="276" w:lineRule="auto"/>
        <w:jc w:val="center"/>
        <w:rPr>
          <w:bCs/>
          <w:sz w:val="24"/>
        </w:rPr>
      </w:pPr>
      <w:r w:rsidRPr="006201E8">
        <w:rPr>
          <w:bCs/>
          <w:sz w:val="24"/>
        </w:rPr>
        <w:t xml:space="preserve">Уведомление </w:t>
      </w:r>
      <w:r w:rsidRPr="003521AF">
        <w:rPr>
          <w:bCs/>
          <w:sz w:val="24"/>
        </w:rPr>
        <w:t xml:space="preserve">о </w:t>
      </w:r>
      <w:r w:rsidRPr="004E5F18">
        <w:rPr>
          <w:sz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3EA0" w:rsidRPr="006201E8" w:rsidRDefault="00173EA0" w:rsidP="00173EA0">
      <w:pPr>
        <w:spacing w:line="276" w:lineRule="auto"/>
        <w:jc w:val="center"/>
        <w:rPr>
          <w:bCs/>
          <w:sz w:val="24"/>
        </w:rPr>
      </w:pPr>
      <w:r>
        <w:rPr>
          <w:bCs/>
          <w:sz w:val="24"/>
        </w:rPr>
        <w:t>(форма 1)</w:t>
      </w:r>
    </w:p>
    <w:p w:rsidR="00173EA0" w:rsidRDefault="00173EA0" w:rsidP="00173EA0">
      <w:pPr>
        <w:spacing w:line="276" w:lineRule="auto"/>
        <w:ind w:left="5103"/>
        <w:jc w:val="both"/>
        <w:rPr>
          <w:sz w:val="24"/>
        </w:rPr>
      </w:pPr>
    </w:p>
    <w:p w:rsidR="00173EA0" w:rsidRDefault="00173EA0" w:rsidP="00173EA0">
      <w:pPr>
        <w:spacing w:line="276" w:lineRule="auto"/>
        <w:ind w:left="5670"/>
        <w:rPr>
          <w:sz w:val="24"/>
        </w:rPr>
      </w:pPr>
      <w:r w:rsidRPr="006201E8">
        <w:rPr>
          <w:sz w:val="24"/>
        </w:rPr>
        <w:t xml:space="preserve">Генеральному директору </w:t>
      </w:r>
    </w:p>
    <w:p w:rsidR="00173EA0" w:rsidRDefault="00173EA0" w:rsidP="00173EA0">
      <w:pPr>
        <w:spacing w:line="276" w:lineRule="auto"/>
        <w:ind w:left="5670"/>
        <w:rPr>
          <w:sz w:val="24"/>
        </w:rPr>
      </w:pPr>
      <w:r w:rsidRPr="006201E8">
        <w:rPr>
          <w:sz w:val="24"/>
        </w:rPr>
        <w:t xml:space="preserve">Политехнического музея </w:t>
      </w:r>
    </w:p>
    <w:p w:rsidR="00173EA0" w:rsidRDefault="00173EA0" w:rsidP="00173EA0">
      <w:pPr>
        <w:spacing w:line="276" w:lineRule="auto"/>
        <w:ind w:left="5103"/>
        <w:jc w:val="center"/>
        <w:rPr>
          <w:sz w:val="24"/>
        </w:rPr>
      </w:pPr>
      <w:r>
        <w:rPr>
          <w:sz w:val="24"/>
        </w:rPr>
        <w:t>__________________________</w:t>
      </w:r>
    </w:p>
    <w:p w:rsidR="00173EA0" w:rsidRPr="006201E8" w:rsidRDefault="00173EA0" w:rsidP="00173EA0">
      <w:pPr>
        <w:spacing w:line="276" w:lineRule="auto"/>
        <w:ind w:left="5670"/>
        <w:rPr>
          <w:sz w:val="24"/>
        </w:rPr>
      </w:pPr>
      <w:r w:rsidRPr="006201E8">
        <w:rPr>
          <w:sz w:val="24"/>
        </w:rPr>
        <w:t>от __________________________</w:t>
      </w:r>
    </w:p>
    <w:p w:rsidR="00173EA0" w:rsidRPr="006201E8" w:rsidRDefault="00173EA0" w:rsidP="00173EA0">
      <w:pPr>
        <w:spacing w:line="276" w:lineRule="auto"/>
        <w:ind w:left="5103"/>
        <w:jc w:val="center"/>
        <w:rPr>
          <w:b/>
          <w:bCs/>
          <w:sz w:val="20"/>
          <w:szCs w:val="20"/>
        </w:rPr>
      </w:pPr>
      <w:r w:rsidRPr="006201E8">
        <w:rPr>
          <w:i/>
          <w:sz w:val="20"/>
          <w:szCs w:val="20"/>
        </w:rPr>
        <w:t>(Ф.И.О., занимаемая должность)</w:t>
      </w:r>
    </w:p>
    <w:p w:rsidR="00173EA0" w:rsidRDefault="00173EA0" w:rsidP="00173EA0">
      <w:pPr>
        <w:spacing w:line="276" w:lineRule="auto"/>
        <w:jc w:val="center"/>
        <w:rPr>
          <w:bCs/>
          <w:sz w:val="24"/>
        </w:rPr>
      </w:pPr>
    </w:p>
    <w:p w:rsidR="00173EA0" w:rsidRDefault="00173EA0" w:rsidP="00173EA0">
      <w:pPr>
        <w:spacing w:line="276" w:lineRule="auto"/>
        <w:jc w:val="center"/>
        <w:rPr>
          <w:bCs/>
          <w:sz w:val="24"/>
        </w:rPr>
      </w:pPr>
      <w:r w:rsidRPr="003521AF">
        <w:rPr>
          <w:bCs/>
          <w:sz w:val="24"/>
        </w:rPr>
        <w:t xml:space="preserve">Уведомление </w:t>
      </w:r>
    </w:p>
    <w:p w:rsidR="00173EA0" w:rsidRDefault="00173EA0" w:rsidP="00173EA0">
      <w:pPr>
        <w:spacing w:line="276" w:lineRule="auto"/>
        <w:jc w:val="center"/>
        <w:rPr>
          <w:bCs/>
          <w:sz w:val="24"/>
        </w:rPr>
      </w:pPr>
      <w:r w:rsidRPr="003521AF">
        <w:rPr>
          <w:bCs/>
          <w:sz w:val="24"/>
        </w:rPr>
        <w:t xml:space="preserve">о </w:t>
      </w:r>
      <w:r w:rsidRPr="004E5F18">
        <w:rPr>
          <w:sz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173EA0" w:rsidRPr="00572CD9" w:rsidTr="0032062E">
        <w:tc>
          <w:tcPr>
            <w:tcW w:w="0" w:type="auto"/>
            <w:hideMark/>
          </w:tcPr>
          <w:p w:rsidR="00173EA0" w:rsidRPr="00572CD9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173EA0" w:rsidRPr="00572CD9" w:rsidRDefault="00173EA0" w:rsidP="00173EA0">
      <w:pPr>
        <w:spacing w:line="276" w:lineRule="auto"/>
        <w:jc w:val="both"/>
        <w:rPr>
          <w:sz w:val="24"/>
        </w:rPr>
      </w:pPr>
      <w:r w:rsidRPr="00572CD9">
        <w:rPr>
          <w:sz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173EA0" w:rsidRPr="00572CD9" w:rsidTr="0032062E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73EA0" w:rsidRPr="00572CD9" w:rsidRDefault="00173EA0" w:rsidP="0032062E">
            <w:pPr>
              <w:spacing w:line="276" w:lineRule="auto"/>
              <w:ind w:firstLine="709"/>
              <w:jc w:val="both"/>
              <w:rPr>
                <w:sz w:val="24"/>
              </w:rPr>
            </w:pPr>
            <w:r w:rsidRPr="00572CD9">
              <w:rPr>
                <w:sz w:val="24"/>
              </w:rPr>
              <w:t xml:space="preserve">Сообщаю о возникновении у меня личной заинтересованности при исполнении должностных обязанностей, которая приводит/может привести (нужное подчеркнуть) к конфликту интересов. </w:t>
            </w:r>
          </w:p>
          <w:p w:rsidR="00173EA0" w:rsidRDefault="00173EA0" w:rsidP="0032062E">
            <w:pPr>
              <w:spacing w:line="276" w:lineRule="auto"/>
              <w:ind w:firstLine="709"/>
              <w:jc w:val="both"/>
              <w:rPr>
                <w:sz w:val="24"/>
              </w:rPr>
            </w:pPr>
            <w:r w:rsidRPr="00572CD9">
              <w:rPr>
                <w:sz w:val="24"/>
              </w:rPr>
              <w:t xml:space="preserve">Обстоятельства, являющиеся основанием возникновения личной заинтересованности: </w:t>
            </w:r>
          </w:p>
          <w:p w:rsidR="00173EA0" w:rsidRPr="00572CD9" w:rsidRDefault="00173EA0" w:rsidP="0032062E">
            <w:pPr>
              <w:spacing w:line="276" w:lineRule="auto"/>
              <w:ind w:firstLine="709"/>
              <w:jc w:val="both"/>
              <w:rPr>
                <w:sz w:val="24"/>
              </w:rPr>
            </w:pPr>
          </w:p>
        </w:tc>
      </w:tr>
      <w:tr w:rsidR="00173EA0" w:rsidRPr="00572CD9" w:rsidTr="0032062E">
        <w:tc>
          <w:tcPr>
            <w:tcW w:w="0" w:type="auto"/>
            <w:tcBorders>
              <w:top w:val="single" w:sz="4" w:space="0" w:color="auto"/>
            </w:tcBorders>
            <w:hideMark/>
          </w:tcPr>
          <w:p w:rsidR="00173EA0" w:rsidRPr="00572CD9" w:rsidRDefault="00173EA0" w:rsidP="0032062E">
            <w:pPr>
              <w:spacing w:line="276" w:lineRule="auto"/>
              <w:ind w:firstLine="709"/>
              <w:jc w:val="both"/>
              <w:rPr>
                <w:sz w:val="24"/>
              </w:rPr>
            </w:pPr>
            <w:r w:rsidRPr="00572CD9">
              <w:rPr>
                <w:sz w:val="24"/>
              </w:rPr>
              <w:t>Должностные обязанности, на исполнение которых влияет или может повлиять личная заинтересованность: __________________________________</w:t>
            </w:r>
            <w:r w:rsidR="00B958DC">
              <w:rPr>
                <w:sz w:val="24"/>
              </w:rPr>
              <w:t>_________________</w:t>
            </w:r>
            <w:r w:rsidRPr="00572CD9">
              <w:rPr>
                <w:sz w:val="24"/>
              </w:rPr>
              <w:t xml:space="preserve"> </w:t>
            </w:r>
          </w:p>
        </w:tc>
      </w:tr>
      <w:tr w:rsidR="00173EA0" w:rsidRPr="00572CD9" w:rsidTr="0032062E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73EA0" w:rsidRPr="00572CD9" w:rsidRDefault="00173EA0" w:rsidP="0032062E">
            <w:pPr>
              <w:spacing w:line="276" w:lineRule="auto"/>
              <w:ind w:firstLine="709"/>
              <w:rPr>
                <w:sz w:val="24"/>
              </w:rPr>
            </w:pPr>
            <w:r w:rsidRPr="00572CD9">
              <w:rPr>
                <w:sz w:val="24"/>
              </w:rPr>
              <w:t xml:space="preserve">  </w:t>
            </w:r>
          </w:p>
        </w:tc>
      </w:tr>
      <w:tr w:rsidR="00173EA0" w:rsidRPr="00572CD9" w:rsidTr="0032062E">
        <w:tc>
          <w:tcPr>
            <w:tcW w:w="0" w:type="auto"/>
            <w:tcBorders>
              <w:top w:val="single" w:sz="4" w:space="0" w:color="auto"/>
            </w:tcBorders>
            <w:hideMark/>
          </w:tcPr>
          <w:p w:rsidR="00173EA0" w:rsidRPr="00572CD9" w:rsidRDefault="00173EA0" w:rsidP="0032062E">
            <w:pPr>
              <w:spacing w:line="276" w:lineRule="auto"/>
              <w:ind w:firstLine="709"/>
              <w:jc w:val="both"/>
              <w:rPr>
                <w:sz w:val="24"/>
              </w:rPr>
            </w:pPr>
            <w:r w:rsidRPr="00572CD9">
              <w:rPr>
                <w:sz w:val="24"/>
              </w:rPr>
              <w:t xml:space="preserve">Предлагаемые меры по предотвращению или урегулированию конфликта интересов: ________________________________________________________ </w:t>
            </w:r>
          </w:p>
        </w:tc>
      </w:tr>
      <w:tr w:rsidR="00173EA0" w:rsidRPr="00572CD9" w:rsidTr="0032062E">
        <w:tc>
          <w:tcPr>
            <w:tcW w:w="0" w:type="auto"/>
            <w:hideMark/>
          </w:tcPr>
          <w:p w:rsidR="00173EA0" w:rsidRPr="00572CD9" w:rsidRDefault="00173EA0" w:rsidP="0032062E">
            <w:pPr>
              <w:spacing w:line="276" w:lineRule="auto"/>
              <w:ind w:firstLine="709"/>
              <w:rPr>
                <w:sz w:val="24"/>
              </w:rPr>
            </w:pPr>
            <w:r w:rsidRPr="00572CD9">
              <w:rPr>
                <w:sz w:val="24"/>
              </w:rPr>
              <w:t xml:space="preserve">  </w:t>
            </w:r>
          </w:p>
        </w:tc>
      </w:tr>
      <w:tr w:rsidR="00173EA0" w:rsidRPr="00572CD9" w:rsidTr="0032062E">
        <w:tc>
          <w:tcPr>
            <w:tcW w:w="0" w:type="auto"/>
            <w:hideMark/>
          </w:tcPr>
          <w:p w:rsidR="00173EA0" w:rsidRPr="00572CD9" w:rsidRDefault="00173EA0" w:rsidP="0032062E">
            <w:pPr>
              <w:spacing w:line="276" w:lineRule="auto"/>
              <w:ind w:firstLine="709"/>
              <w:jc w:val="both"/>
              <w:rPr>
                <w:sz w:val="24"/>
              </w:rPr>
            </w:pPr>
            <w:r w:rsidRPr="00572CD9">
              <w:rPr>
                <w:sz w:val="24"/>
              </w:rPr>
              <w:t xml:space="preserve">Намереваюсь (не намереваюсь) лично присутствовать на заседании </w:t>
            </w:r>
            <w:r w:rsidRPr="00963C99">
              <w:rPr>
                <w:sz w:val="24"/>
              </w:rPr>
              <w:t>Комиссии по соблюдению требований к должностному поведению лиц, замещающих отдельные должности в Политехническом музее и урегулированию конфликта интересов</w:t>
            </w:r>
            <w:r w:rsidRPr="00572CD9">
              <w:rPr>
                <w:sz w:val="24"/>
              </w:rPr>
              <w:t xml:space="preserve"> (нужное подчеркнуть). </w:t>
            </w:r>
          </w:p>
        </w:tc>
      </w:tr>
    </w:tbl>
    <w:p w:rsidR="00173EA0" w:rsidRPr="005543E8" w:rsidRDefault="00173EA0" w:rsidP="00173EA0">
      <w:pPr>
        <w:spacing w:line="276" w:lineRule="auto"/>
        <w:ind w:left="284" w:firstLine="567"/>
        <w:rPr>
          <w:sz w:val="24"/>
        </w:rPr>
      </w:pP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1305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173EA0" w:rsidRPr="00865C6A" w:rsidTr="00173EA0">
        <w:tc>
          <w:tcPr>
            <w:tcW w:w="1701" w:type="dxa"/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  <w:r w:rsidRPr="00865C6A">
              <w:rPr>
                <w:sz w:val="24"/>
              </w:rPr>
              <w:t>Приложение:</w:t>
            </w:r>
          </w:p>
        </w:tc>
        <w:tc>
          <w:tcPr>
            <w:tcW w:w="5840" w:type="dxa"/>
            <w:gridSpan w:val="8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  <w:r w:rsidRPr="00865C6A">
              <w:rPr>
                <w:sz w:val="24"/>
              </w:rPr>
              <w:t>на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173EA0" w:rsidRPr="00865C6A" w:rsidRDefault="00173EA0" w:rsidP="0032062E">
            <w:pPr>
              <w:spacing w:line="276" w:lineRule="auto"/>
              <w:ind w:left="57"/>
              <w:rPr>
                <w:sz w:val="24"/>
              </w:rPr>
            </w:pPr>
            <w:r w:rsidRPr="00865C6A">
              <w:rPr>
                <w:sz w:val="24"/>
              </w:rPr>
              <w:t>листах.</w:t>
            </w:r>
          </w:p>
        </w:tc>
      </w:tr>
      <w:tr w:rsidR="00173EA0" w:rsidRPr="00865C6A" w:rsidTr="00173EA0">
        <w:tc>
          <w:tcPr>
            <w:tcW w:w="1701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5840" w:type="dxa"/>
            <w:gridSpan w:val="8"/>
            <w:tcBorders>
              <w:top w:val="single" w:sz="4" w:space="0" w:color="auto"/>
            </w:tcBorders>
          </w:tcPr>
          <w:p w:rsidR="00173EA0" w:rsidRPr="00865C6A" w:rsidRDefault="00173EA0" w:rsidP="0032062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65C6A">
              <w:rPr>
                <w:i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</w:tr>
      <w:tr w:rsidR="00173EA0" w:rsidRPr="00865C6A" w:rsidTr="00173EA0">
        <w:tc>
          <w:tcPr>
            <w:tcW w:w="2126" w:type="dxa"/>
            <w:gridSpan w:val="2"/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  <w:r w:rsidRPr="00865C6A">
              <w:rPr>
                <w:sz w:val="24"/>
              </w:rPr>
              <w:t>Лицо, представившее уведомление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bottom"/>
          </w:tcPr>
          <w:p w:rsidR="00173EA0" w:rsidRPr="00865C6A" w:rsidRDefault="00173EA0" w:rsidP="0032062E">
            <w:pPr>
              <w:spacing w:line="276" w:lineRule="auto"/>
              <w:jc w:val="right"/>
              <w:rPr>
                <w:sz w:val="24"/>
              </w:rPr>
            </w:pPr>
            <w:r w:rsidRPr="00865C6A"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" w:type="dxa"/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  <w:r w:rsidRPr="00865C6A">
              <w:rPr>
                <w:sz w:val="24"/>
              </w:rPr>
              <w:t>»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173EA0" w:rsidRPr="00865C6A" w:rsidRDefault="00173EA0" w:rsidP="0032062E">
            <w:pPr>
              <w:spacing w:line="276" w:lineRule="auto"/>
              <w:jc w:val="right"/>
              <w:rPr>
                <w:sz w:val="24"/>
              </w:rPr>
            </w:pPr>
            <w:r w:rsidRPr="00865C6A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96" w:type="dxa"/>
            <w:vAlign w:val="bottom"/>
          </w:tcPr>
          <w:p w:rsidR="00173EA0" w:rsidRPr="00865C6A" w:rsidRDefault="00173EA0" w:rsidP="0032062E">
            <w:pPr>
              <w:spacing w:line="276" w:lineRule="auto"/>
              <w:ind w:left="57"/>
              <w:rPr>
                <w:sz w:val="24"/>
              </w:rPr>
            </w:pPr>
            <w:r w:rsidRPr="00865C6A">
              <w:rPr>
                <w:sz w:val="24"/>
              </w:rPr>
              <w:t>г.</w:t>
            </w:r>
          </w:p>
        </w:tc>
      </w:tr>
      <w:tr w:rsidR="00173EA0" w:rsidRPr="00865C6A" w:rsidTr="00173EA0">
        <w:tc>
          <w:tcPr>
            <w:tcW w:w="2126" w:type="dxa"/>
            <w:gridSpan w:val="2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1305" w:type="dxa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C6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  <w:r w:rsidRPr="00865C6A">
              <w:rPr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97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255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1361" w:type="dxa"/>
            <w:gridSpan w:val="3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424" w:type="dxa"/>
            <w:gridSpan w:val="2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69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96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</w:tr>
      <w:tr w:rsidR="00173EA0" w:rsidRPr="00865C6A" w:rsidTr="00173EA0">
        <w:tc>
          <w:tcPr>
            <w:tcW w:w="2126" w:type="dxa"/>
            <w:gridSpan w:val="2"/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  <w:r w:rsidRPr="00865C6A">
              <w:rPr>
                <w:sz w:val="24"/>
              </w:rPr>
              <w:t>Лицо, принявшее уведомление</w:t>
            </w:r>
          </w:p>
        </w:tc>
        <w:tc>
          <w:tcPr>
            <w:tcW w:w="1305" w:type="dxa"/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bottom"/>
          </w:tcPr>
          <w:p w:rsidR="00173EA0" w:rsidRPr="00865C6A" w:rsidRDefault="00173EA0" w:rsidP="0032062E">
            <w:pPr>
              <w:spacing w:line="276" w:lineRule="auto"/>
              <w:jc w:val="right"/>
              <w:rPr>
                <w:sz w:val="24"/>
              </w:rPr>
            </w:pPr>
            <w:r w:rsidRPr="00865C6A"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" w:type="dxa"/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  <w:r w:rsidRPr="00865C6A">
              <w:rPr>
                <w:sz w:val="24"/>
              </w:rPr>
              <w:t>»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173EA0" w:rsidRPr="00865C6A" w:rsidRDefault="00173EA0" w:rsidP="0032062E">
            <w:pPr>
              <w:spacing w:line="276" w:lineRule="auto"/>
              <w:jc w:val="right"/>
              <w:rPr>
                <w:sz w:val="24"/>
              </w:rPr>
            </w:pPr>
            <w:r w:rsidRPr="00865C6A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96" w:type="dxa"/>
            <w:vAlign w:val="bottom"/>
          </w:tcPr>
          <w:p w:rsidR="00173EA0" w:rsidRPr="00865C6A" w:rsidRDefault="00173EA0" w:rsidP="0032062E">
            <w:pPr>
              <w:spacing w:line="276" w:lineRule="auto"/>
              <w:ind w:left="57"/>
              <w:rPr>
                <w:sz w:val="24"/>
              </w:rPr>
            </w:pPr>
            <w:r w:rsidRPr="00865C6A">
              <w:rPr>
                <w:sz w:val="24"/>
              </w:rPr>
              <w:t>г.</w:t>
            </w:r>
          </w:p>
        </w:tc>
      </w:tr>
      <w:tr w:rsidR="00173EA0" w:rsidRPr="00865C6A" w:rsidTr="00173EA0">
        <w:tc>
          <w:tcPr>
            <w:tcW w:w="2126" w:type="dxa"/>
            <w:gridSpan w:val="2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1305" w:type="dxa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i/>
                <w:sz w:val="24"/>
              </w:rPr>
            </w:pPr>
            <w:r w:rsidRPr="00865C6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i/>
                <w:sz w:val="24"/>
              </w:rPr>
            </w:pPr>
            <w:r w:rsidRPr="00865C6A">
              <w:rPr>
                <w:i/>
                <w:sz w:val="20"/>
                <w:szCs w:val="20"/>
              </w:rPr>
              <w:t>(расшифровка подписи</w:t>
            </w:r>
            <w:r w:rsidRPr="00865C6A">
              <w:rPr>
                <w:i/>
                <w:sz w:val="24"/>
              </w:rPr>
              <w:t>)</w:t>
            </w:r>
          </w:p>
        </w:tc>
        <w:tc>
          <w:tcPr>
            <w:tcW w:w="454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255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424" w:type="dxa"/>
            <w:gridSpan w:val="2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96" w:type="dxa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</w:tr>
    </w:tbl>
    <w:p w:rsidR="00173EA0" w:rsidRPr="006201E8" w:rsidRDefault="00173EA0" w:rsidP="00173EA0">
      <w:pPr>
        <w:spacing w:line="276" w:lineRule="auto"/>
        <w:rPr>
          <w:sz w:val="24"/>
        </w:rPr>
      </w:pPr>
    </w:p>
    <w:p w:rsidR="00173EA0" w:rsidRPr="006201E8" w:rsidRDefault="00173EA0" w:rsidP="00173EA0">
      <w:pPr>
        <w:spacing w:line="276" w:lineRule="auto"/>
        <w:ind w:left="284"/>
        <w:rPr>
          <w:sz w:val="24"/>
        </w:rPr>
      </w:pPr>
      <w:r w:rsidRPr="006201E8">
        <w:rPr>
          <w:sz w:val="24"/>
        </w:rPr>
        <w:t xml:space="preserve">Регистрационный номер в журнале регистрации уведомлений  </w:t>
      </w:r>
    </w:p>
    <w:p w:rsidR="00173EA0" w:rsidRPr="006201E8" w:rsidRDefault="00173EA0" w:rsidP="00173EA0">
      <w:pPr>
        <w:pBdr>
          <w:top w:val="single" w:sz="4" w:space="1" w:color="auto"/>
        </w:pBdr>
        <w:spacing w:line="276" w:lineRule="auto"/>
        <w:ind w:left="6521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73EA0" w:rsidRPr="00865C6A" w:rsidTr="003206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right"/>
              <w:rPr>
                <w:sz w:val="24"/>
              </w:rPr>
            </w:pPr>
            <w:r w:rsidRPr="00865C6A"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  <w:r w:rsidRPr="00865C6A">
              <w:rPr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jc w:val="right"/>
              <w:rPr>
                <w:sz w:val="24"/>
              </w:rPr>
            </w:pPr>
            <w:r w:rsidRPr="00865C6A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A0" w:rsidRPr="00865C6A" w:rsidRDefault="00173EA0" w:rsidP="0032062E">
            <w:pPr>
              <w:spacing w:line="276" w:lineRule="auto"/>
              <w:ind w:left="57"/>
              <w:rPr>
                <w:sz w:val="24"/>
              </w:rPr>
            </w:pPr>
            <w:r w:rsidRPr="00865C6A">
              <w:rPr>
                <w:sz w:val="24"/>
              </w:rPr>
              <w:t>г.</w:t>
            </w:r>
          </w:p>
        </w:tc>
      </w:tr>
    </w:tbl>
    <w:p w:rsidR="00A9204E" w:rsidRPr="002B5086" w:rsidRDefault="00A9204E" w:rsidP="00A26534">
      <w:pPr>
        <w:widowControl w:val="0"/>
        <w:autoSpaceDE w:val="0"/>
        <w:autoSpaceDN w:val="0"/>
        <w:adjustRightInd w:val="0"/>
        <w:spacing w:line="276" w:lineRule="auto"/>
      </w:pPr>
      <w:bookmarkStart w:id="0" w:name="_GoBack"/>
      <w:bookmarkEnd w:id="0"/>
    </w:p>
    <w:sectPr w:rsidR="00A9204E" w:rsidRPr="002B5086" w:rsidSect="00A26534"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0A" w:rsidRDefault="00EC4E0A" w:rsidP="0097326C">
      <w:r>
        <w:separator/>
      </w:r>
    </w:p>
  </w:endnote>
  <w:endnote w:type="continuationSeparator" w:id="0">
    <w:p w:rsidR="00EC4E0A" w:rsidRDefault="00EC4E0A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0A" w:rsidRDefault="00EC4E0A" w:rsidP="0097326C">
      <w:r>
        <w:separator/>
      </w:r>
    </w:p>
  </w:footnote>
  <w:footnote w:type="continuationSeparator" w:id="0">
    <w:p w:rsidR="00EC4E0A" w:rsidRDefault="00EC4E0A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A2567B"/>
    <w:multiLevelType w:val="multilevel"/>
    <w:tmpl w:val="4CE666E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F6270F"/>
    <w:multiLevelType w:val="hybridMultilevel"/>
    <w:tmpl w:val="533A68D0"/>
    <w:lvl w:ilvl="0" w:tplc="B734C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7"/>
  </w:num>
  <w:num w:numId="24">
    <w:abstractNumId w:val="16"/>
  </w:num>
  <w:num w:numId="25">
    <w:abstractNumId w:val="13"/>
  </w:num>
  <w:num w:numId="26">
    <w:abstractNumId w:val="1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0"/>
    <w:rsid w:val="00064933"/>
    <w:rsid w:val="00173EA0"/>
    <w:rsid w:val="002B5086"/>
    <w:rsid w:val="003C567B"/>
    <w:rsid w:val="004745E2"/>
    <w:rsid w:val="004E108E"/>
    <w:rsid w:val="00645252"/>
    <w:rsid w:val="006D3D74"/>
    <w:rsid w:val="00802042"/>
    <w:rsid w:val="0083569A"/>
    <w:rsid w:val="00972D90"/>
    <w:rsid w:val="0097326C"/>
    <w:rsid w:val="009C16C9"/>
    <w:rsid w:val="009C2F99"/>
    <w:rsid w:val="00A26534"/>
    <w:rsid w:val="00A9204E"/>
    <w:rsid w:val="00AB2A0C"/>
    <w:rsid w:val="00B958DC"/>
    <w:rsid w:val="00BA01B8"/>
    <w:rsid w:val="00D907E4"/>
    <w:rsid w:val="00E65CC9"/>
    <w:rsid w:val="00E6718F"/>
    <w:rsid w:val="00EC4E0A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69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73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sz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paragraph" w:customStyle="1" w:styleId="ConsPlusNormal">
    <w:name w:val="ConsPlusNormal"/>
    <w:rsid w:val="00173E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3E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ovikova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4873beb7-5857-4685-be1f-d57550cc96c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2022-11-21T13:32:00Z</dcterms:created>
  <dcterms:modified xsi:type="dcterms:W3CDTF">2022-11-21T13:33:00Z</dcterms:modified>
</cp:coreProperties>
</file>